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A2C" w:rsidRPr="0016284B" w:rsidRDefault="00137E3F" w:rsidP="0016284B">
      <w:pPr>
        <w:jc w:val="center"/>
        <w:rPr>
          <w:b/>
          <w:sz w:val="40"/>
          <w:szCs w:val="40"/>
        </w:rPr>
      </w:pPr>
      <w:r w:rsidRPr="0016284B">
        <w:rPr>
          <w:b/>
          <w:sz w:val="40"/>
          <w:szCs w:val="40"/>
        </w:rPr>
        <w:t>20</w:t>
      </w:r>
      <w:r w:rsidR="006C2663">
        <w:rPr>
          <w:b/>
          <w:sz w:val="40"/>
          <w:szCs w:val="40"/>
        </w:rPr>
        <w:t>2</w:t>
      </w:r>
      <w:r w:rsidR="009C4253">
        <w:rPr>
          <w:b/>
          <w:sz w:val="40"/>
          <w:szCs w:val="40"/>
        </w:rPr>
        <w:t>1</w:t>
      </w:r>
      <w:r w:rsidR="00454D61" w:rsidRPr="0016284B">
        <w:rPr>
          <w:b/>
          <w:sz w:val="40"/>
          <w:szCs w:val="40"/>
        </w:rPr>
        <w:t xml:space="preserve"> Youth Awards </w:t>
      </w:r>
      <w:r w:rsidR="00893AE7" w:rsidRPr="0016284B">
        <w:rPr>
          <w:b/>
          <w:sz w:val="40"/>
          <w:szCs w:val="40"/>
        </w:rPr>
        <w:t>Fact Sheet</w:t>
      </w:r>
    </w:p>
    <w:p w:rsidR="006C2663" w:rsidRPr="00A00DB1" w:rsidRDefault="006C2663" w:rsidP="006C2663">
      <w:pPr>
        <w:jc w:val="both"/>
        <w:rPr>
          <w:rFonts w:cs="Arial"/>
          <w:sz w:val="20"/>
          <w:szCs w:val="20"/>
          <w:shd w:val="clear" w:color="auto" w:fill="FFFFFF"/>
        </w:rPr>
      </w:pPr>
      <w:r w:rsidRPr="00A00DB1">
        <w:rPr>
          <w:rFonts w:cs="Arial"/>
          <w:sz w:val="20"/>
          <w:szCs w:val="20"/>
          <w:shd w:val="clear" w:color="auto" w:fill="FFFFFF"/>
        </w:rPr>
        <w:t xml:space="preserve">The Youth Awards aim to recognise and celebrate young people who have made and/or are currently making significant contributions in celebrate and recognise the amazing young people aged between 12 and 25 years of age who live, study or work within the Mildura Rural City Council area.  </w:t>
      </w:r>
    </w:p>
    <w:p w:rsidR="006C2663" w:rsidRPr="00A00DB1" w:rsidRDefault="006C2663" w:rsidP="006C2663">
      <w:pPr>
        <w:widowControl w:val="0"/>
        <w:autoSpaceDE w:val="0"/>
        <w:autoSpaceDN w:val="0"/>
        <w:adjustRightInd w:val="0"/>
        <w:spacing w:line="240" w:lineRule="auto"/>
        <w:rPr>
          <w:rFonts w:cs="Arial"/>
          <w:b/>
          <w:sz w:val="20"/>
          <w:szCs w:val="20"/>
        </w:rPr>
      </w:pPr>
      <w:r w:rsidRPr="00A00DB1">
        <w:rPr>
          <w:rFonts w:cs="Arial"/>
          <w:b/>
          <w:sz w:val="20"/>
          <w:szCs w:val="20"/>
        </w:rPr>
        <w:t>Awards Ceremony</w:t>
      </w:r>
    </w:p>
    <w:p w:rsidR="006C2663" w:rsidRPr="00A00DB1" w:rsidRDefault="006C2663" w:rsidP="006C2663">
      <w:pPr>
        <w:widowControl w:val="0"/>
        <w:autoSpaceDE w:val="0"/>
        <w:autoSpaceDN w:val="0"/>
        <w:adjustRightInd w:val="0"/>
        <w:spacing w:line="240" w:lineRule="auto"/>
        <w:rPr>
          <w:rFonts w:cs="Arial"/>
          <w:sz w:val="20"/>
          <w:szCs w:val="20"/>
        </w:rPr>
      </w:pPr>
      <w:r w:rsidRPr="00A00DB1">
        <w:rPr>
          <w:rFonts w:cs="Arial"/>
          <w:sz w:val="20"/>
          <w:szCs w:val="20"/>
        </w:rPr>
        <w:t xml:space="preserve">All young people nominated will be recognised at a formal Dinner to be held on Wednesday </w:t>
      </w:r>
      <w:r w:rsidR="009C4253">
        <w:rPr>
          <w:rFonts w:cs="Arial"/>
          <w:sz w:val="20"/>
          <w:szCs w:val="20"/>
        </w:rPr>
        <w:t xml:space="preserve">8 April </w:t>
      </w:r>
      <w:r w:rsidR="00BA796E">
        <w:rPr>
          <w:rFonts w:cs="Arial"/>
          <w:sz w:val="20"/>
          <w:szCs w:val="20"/>
        </w:rPr>
        <w:t>2021</w:t>
      </w:r>
      <w:r w:rsidRPr="00A00DB1">
        <w:rPr>
          <w:rFonts w:cs="Arial"/>
          <w:sz w:val="20"/>
          <w:szCs w:val="20"/>
        </w:rPr>
        <w:t xml:space="preserve"> and will receive a certificate from Mildura Rural City Council for their achievements and or contribution to the local community.  The individual award winners will receive a $100 voucher and winning groups will receive $200 voucher.  </w:t>
      </w:r>
    </w:p>
    <w:p w:rsidR="006C2663" w:rsidRDefault="006C2663" w:rsidP="006C2663">
      <w:pPr>
        <w:widowControl w:val="0"/>
        <w:autoSpaceDE w:val="0"/>
        <w:autoSpaceDN w:val="0"/>
        <w:adjustRightInd w:val="0"/>
        <w:spacing w:line="240" w:lineRule="auto"/>
        <w:rPr>
          <w:rFonts w:cs="Arial"/>
          <w:b/>
          <w:sz w:val="20"/>
          <w:szCs w:val="20"/>
        </w:rPr>
      </w:pPr>
      <w:r w:rsidRPr="00A00DB1">
        <w:rPr>
          <w:rFonts w:cs="Arial"/>
          <w:b/>
          <w:sz w:val="20"/>
          <w:szCs w:val="20"/>
        </w:rPr>
        <w:t xml:space="preserve">Judging Criteria  </w:t>
      </w:r>
    </w:p>
    <w:p w:rsidR="006C2663" w:rsidRPr="00A00DB1" w:rsidRDefault="006C2663" w:rsidP="006C2663">
      <w:pPr>
        <w:widowControl w:val="0"/>
        <w:autoSpaceDE w:val="0"/>
        <w:autoSpaceDN w:val="0"/>
        <w:adjustRightInd w:val="0"/>
        <w:spacing w:line="240" w:lineRule="auto"/>
        <w:rPr>
          <w:rFonts w:cs="Arial"/>
          <w:sz w:val="20"/>
          <w:szCs w:val="20"/>
        </w:rPr>
      </w:pPr>
      <w:r w:rsidRPr="00A00DB1">
        <w:rPr>
          <w:rFonts w:cs="Arial"/>
          <w:sz w:val="20"/>
          <w:szCs w:val="20"/>
        </w:rPr>
        <w:t xml:space="preserve">Judging will be based on the Nomination </w:t>
      </w:r>
      <w:r>
        <w:rPr>
          <w:rFonts w:cs="Arial"/>
          <w:sz w:val="20"/>
          <w:szCs w:val="20"/>
        </w:rPr>
        <w:t>f</w:t>
      </w:r>
      <w:r w:rsidRPr="00A00DB1">
        <w:rPr>
          <w:rFonts w:cs="Arial"/>
          <w:sz w:val="20"/>
          <w:szCs w:val="20"/>
        </w:rPr>
        <w:t xml:space="preserve">orm and Individual interviews, achievements during the past year, participation in their chosen field and selection criteria. </w:t>
      </w:r>
    </w:p>
    <w:p w:rsidR="006C2663" w:rsidRPr="00A00DB1" w:rsidRDefault="006C2663" w:rsidP="006C2663">
      <w:pPr>
        <w:jc w:val="both"/>
        <w:rPr>
          <w:sz w:val="20"/>
          <w:szCs w:val="20"/>
        </w:rPr>
      </w:pPr>
      <w:r w:rsidRPr="00A00DB1">
        <w:rPr>
          <w:b/>
          <w:sz w:val="20"/>
          <w:szCs w:val="20"/>
        </w:rPr>
        <w:t>Want to recognise someone but don’t have time</w:t>
      </w:r>
      <w:r w:rsidRPr="00A00DB1">
        <w:rPr>
          <w:sz w:val="20"/>
          <w:szCs w:val="20"/>
        </w:rPr>
        <w:t xml:space="preserve">.  No problem, we are more than willing to help! Simply refer someone to us – It takes only 2 minutes to complete the form and out team does the rest! We’ll get in contact with them and have them complete the questions. It’s that easy! </w:t>
      </w:r>
    </w:p>
    <w:p w:rsidR="00055A74" w:rsidRPr="0067520F" w:rsidRDefault="00055A74" w:rsidP="00055A74">
      <w:pPr>
        <w:pStyle w:val="Default"/>
        <w:rPr>
          <w:rFonts w:asciiTheme="minorHAnsi" w:hAnsiTheme="minorHAnsi" w:cs="Arial"/>
          <w:b/>
          <w:sz w:val="20"/>
          <w:szCs w:val="20"/>
        </w:rPr>
      </w:pPr>
      <w:r w:rsidRPr="0067520F">
        <w:rPr>
          <w:rFonts w:asciiTheme="minorHAnsi" w:hAnsiTheme="minorHAnsi" w:cs="Arial"/>
          <w:b/>
          <w:sz w:val="20"/>
          <w:szCs w:val="20"/>
        </w:rPr>
        <w:t>AWARD CATEGORIES</w:t>
      </w:r>
      <w:r w:rsidR="00D34030" w:rsidRPr="0067520F">
        <w:rPr>
          <w:rFonts w:asciiTheme="minorHAnsi" w:hAnsiTheme="minorHAnsi" w:cs="Arial"/>
          <w:b/>
          <w:sz w:val="20"/>
          <w:szCs w:val="20"/>
        </w:rPr>
        <w:t xml:space="preserve"> AND CRITERIA </w:t>
      </w:r>
    </w:p>
    <w:p w:rsidR="00454D61" w:rsidRPr="0067520F" w:rsidRDefault="00454D61">
      <w:pPr>
        <w:rPr>
          <w:rFonts w:cs="Arial"/>
          <w:b/>
          <w:sz w:val="20"/>
          <w:szCs w:val="20"/>
        </w:rPr>
      </w:pPr>
      <w:r w:rsidRPr="0067520F">
        <w:rPr>
          <w:rFonts w:cs="Arial"/>
          <w:b/>
          <w:sz w:val="20"/>
          <w:szCs w:val="20"/>
        </w:rPr>
        <w:t xml:space="preserve">Youth Carer Award </w:t>
      </w:r>
    </w:p>
    <w:p w:rsidR="00454D61" w:rsidRPr="0067520F" w:rsidRDefault="00454D61" w:rsidP="00D10B88">
      <w:pPr>
        <w:widowControl w:val="0"/>
        <w:autoSpaceDE w:val="0"/>
        <w:autoSpaceDN w:val="0"/>
        <w:adjustRightInd w:val="0"/>
        <w:jc w:val="both"/>
        <w:rPr>
          <w:rFonts w:cs="Arial"/>
          <w:sz w:val="20"/>
          <w:szCs w:val="20"/>
        </w:rPr>
      </w:pPr>
      <w:r w:rsidRPr="0067520F">
        <w:rPr>
          <w:rFonts w:cs="Arial"/>
          <w:sz w:val="20"/>
          <w:szCs w:val="20"/>
        </w:rPr>
        <w:t>This award recognises an individual who is a carer for a family member, relative or friend with a disability, mental illness or chronic condition.</w:t>
      </w:r>
    </w:p>
    <w:p w:rsidR="00454D61" w:rsidRPr="0067520F" w:rsidRDefault="00454D61" w:rsidP="00D10B88">
      <w:pPr>
        <w:widowControl w:val="0"/>
        <w:autoSpaceDE w:val="0"/>
        <w:autoSpaceDN w:val="0"/>
        <w:adjustRightInd w:val="0"/>
        <w:jc w:val="both"/>
        <w:rPr>
          <w:rFonts w:cs="Arial"/>
          <w:sz w:val="20"/>
          <w:szCs w:val="20"/>
        </w:rPr>
      </w:pPr>
      <w:r w:rsidRPr="0067520F">
        <w:rPr>
          <w:rFonts w:cs="Arial"/>
          <w:sz w:val="20"/>
          <w:szCs w:val="20"/>
        </w:rPr>
        <w:t xml:space="preserve">This may be demonstrated through performing </w:t>
      </w:r>
      <w:r w:rsidR="00E87BFA" w:rsidRPr="0067520F">
        <w:rPr>
          <w:rFonts w:cs="Arial"/>
          <w:sz w:val="20"/>
          <w:szCs w:val="20"/>
        </w:rPr>
        <w:t>tasks such as</w:t>
      </w:r>
      <w:r w:rsidR="00775183" w:rsidRPr="0067520F">
        <w:rPr>
          <w:rFonts w:cs="Arial"/>
          <w:sz w:val="20"/>
          <w:szCs w:val="20"/>
        </w:rPr>
        <w:t>;</w:t>
      </w:r>
    </w:p>
    <w:p w:rsidR="00454D61" w:rsidRPr="0067520F" w:rsidRDefault="00454D61" w:rsidP="00D10B88">
      <w:pPr>
        <w:widowControl w:val="0"/>
        <w:numPr>
          <w:ilvl w:val="0"/>
          <w:numId w:val="4"/>
        </w:numPr>
        <w:autoSpaceDE w:val="0"/>
        <w:autoSpaceDN w:val="0"/>
        <w:adjustRightInd w:val="0"/>
        <w:spacing w:after="0" w:line="240" w:lineRule="auto"/>
        <w:jc w:val="both"/>
        <w:rPr>
          <w:rFonts w:cs="Arial"/>
          <w:sz w:val="20"/>
          <w:szCs w:val="20"/>
        </w:rPr>
      </w:pPr>
      <w:r w:rsidRPr="0067520F">
        <w:rPr>
          <w:rFonts w:cs="Arial"/>
          <w:sz w:val="20"/>
          <w:szCs w:val="20"/>
        </w:rPr>
        <w:t xml:space="preserve">Caring for others by cooking, banking, </w:t>
      </w:r>
      <w:r w:rsidR="00A54B28" w:rsidRPr="0067520F">
        <w:rPr>
          <w:rFonts w:cs="Arial"/>
          <w:sz w:val="20"/>
          <w:szCs w:val="20"/>
        </w:rPr>
        <w:t>and shopping</w:t>
      </w:r>
      <w:r w:rsidR="00BB6FCA" w:rsidRPr="0067520F">
        <w:rPr>
          <w:rFonts w:cs="Arial"/>
          <w:sz w:val="20"/>
          <w:szCs w:val="20"/>
        </w:rPr>
        <w:t>, driving and daily chores.</w:t>
      </w:r>
    </w:p>
    <w:p w:rsidR="00454D61" w:rsidRPr="0067520F" w:rsidRDefault="00BB6FCA" w:rsidP="00D10B88">
      <w:pPr>
        <w:widowControl w:val="0"/>
        <w:numPr>
          <w:ilvl w:val="0"/>
          <w:numId w:val="4"/>
        </w:numPr>
        <w:autoSpaceDE w:val="0"/>
        <w:autoSpaceDN w:val="0"/>
        <w:adjustRightInd w:val="0"/>
        <w:spacing w:after="0" w:line="240" w:lineRule="auto"/>
        <w:jc w:val="both"/>
        <w:rPr>
          <w:rFonts w:cs="Arial"/>
          <w:sz w:val="20"/>
          <w:szCs w:val="20"/>
        </w:rPr>
      </w:pPr>
      <w:r w:rsidRPr="0067520F">
        <w:rPr>
          <w:rFonts w:cs="Arial"/>
          <w:sz w:val="20"/>
          <w:szCs w:val="20"/>
        </w:rPr>
        <w:t xml:space="preserve">Generally giving his or </w:t>
      </w:r>
      <w:r w:rsidR="00454D61" w:rsidRPr="0067520F">
        <w:rPr>
          <w:rFonts w:cs="Arial"/>
          <w:sz w:val="20"/>
          <w:szCs w:val="20"/>
        </w:rPr>
        <w:t>her time to making life more comfortable for someone else.</w:t>
      </w:r>
    </w:p>
    <w:p w:rsidR="005E5576" w:rsidRPr="0067520F" w:rsidRDefault="005E5576" w:rsidP="00D10B88">
      <w:pPr>
        <w:widowControl w:val="0"/>
        <w:numPr>
          <w:ilvl w:val="0"/>
          <w:numId w:val="4"/>
        </w:numPr>
        <w:autoSpaceDE w:val="0"/>
        <w:autoSpaceDN w:val="0"/>
        <w:adjustRightInd w:val="0"/>
        <w:spacing w:after="0" w:line="240" w:lineRule="auto"/>
        <w:jc w:val="both"/>
        <w:rPr>
          <w:rFonts w:cs="Arial"/>
          <w:sz w:val="20"/>
          <w:szCs w:val="20"/>
        </w:rPr>
      </w:pPr>
      <w:r w:rsidRPr="0067520F">
        <w:rPr>
          <w:rFonts w:cs="Arial"/>
          <w:sz w:val="20"/>
          <w:szCs w:val="20"/>
        </w:rPr>
        <w:t xml:space="preserve">Balances </w:t>
      </w:r>
      <w:r w:rsidR="00B948EE">
        <w:rPr>
          <w:rFonts w:cs="Arial"/>
          <w:sz w:val="20"/>
          <w:szCs w:val="20"/>
        </w:rPr>
        <w:t>ca</w:t>
      </w:r>
      <w:r w:rsidR="00214BB1">
        <w:rPr>
          <w:rFonts w:cs="Arial"/>
          <w:sz w:val="20"/>
          <w:szCs w:val="20"/>
        </w:rPr>
        <w:t>ring</w:t>
      </w:r>
      <w:r w:rsidRPr="0067520F">
        <w:rPr>
          <w:rFonts w:cs="Arial"/>
          <w:sz w:val="20"/>
          <w:szCs w:val="20"/>
        </w:rPr>
        <w:t xml:space="preserve">, work, </w:t>
      </w:r>
      <w:r w:rsidR="00EC6A3C" w:rsidRPr="0067520F">
        <w:rPr>
          <w:rFonts w:cs="Arial"/>
          <w:sz w:val="20"/>
          <w:szCs w:val="20"/>
        </w:rPr>
        <w:t xml:space="preserve">school </w:t>
      </w:r>
      <w:r w:rsidRPr="0067520F">
        <w:rPr>
          <w:rFonts w:cs="Arial"/>
          <w:sz w:val="20"/>
          <w:szCs w:val="20"/>
        </w:rPr>
        <w:t>and/or studies commitments</w:t>
      </w:r>
      <w:r w:rsidR="00BB6FCA" w:rsidRPr="0067520F">
        <w:rPr>
          <w:rFonts w:cs="Arial"/>
          <w:sz w:val="20"/>
          <w:szCs w:val="20"/>
        </w:rPr>
        <w:t>.</w:t>
      </w:r>
      <w:r w:rsidRPr="0067520F">
        <w:rPr>
          <w:rFonts w:cs="Arial"/>
          <w:sz w:val="20"/>
          <w:szCs w:val="20"/>
        </w:rPr>
        <w:t xml:space="preserve"> </w:t>
      </w:r>
    </w:p>
    <w:p w:rsidR="006C2663" w:rsidRDefault="006C2663" w:rsidP="00D10B88">
      <w:pPr>
        <w:pStyle w:val="Default"/>
        <w:jc w:val="both"/>
        <w:rPr>
          <w:rFonts w:asciiTheme="minorHAnsi" w:hAnsiTheme="minorHAnsi" w:cs="Arial"/>
          <w:b/>
          <w:color w:val="auto"/>
          <w:sz w:val="20"/>
          <w:szCs w:val="20"/>
        </w:rPr>
      </w:pPr>
    </w:p>
    <w:p w:rsidR="00454D61" w:rsidRPr="0067520F" w:rsidRDefault="00454D61" w:rsidP="00D10B88">
      <w:pPr>
        <w:pStyle w:val="Default"/>
        <w:jc w:val="both"/>
        <w:rPr>
          <w:rFonts w:asciiTheme="minorHAnsi" w:hAnsiTheme="minorHAnsi" w:cs="Arial"/>
          <w:b/>
          <w:color w:val="auto"/>
          <w:sz w:val="20"/>
          <w:szCs w:val="20"/>
        </w:rPr>
      </w:pPr>
      <w:r w:rsidRPr="0067520F">
        <w:rPr>
          <w:rFonts w:asciiTheme="minorHAnsi" w:hAnsiTheme="minorHAnsi" w:cs="Arial"/>
          <w:b/>
          <w:color w:val="auto"/>
          <w:sz w:val="20"/>
          <w:szCs w:val="20"/>
        </w:rPr>
        <w:t>Youth Volunteer Award</w:t>
      </w:r>
      <w:r w:rsidR="0020396A" w:rsidRPr="0067520F">
        <w:rPr>
          <w:rFonts w:asciiTheme="minorHAnsi" w:hAnsiTheme="minorHAnsi" w:cs="Arial"/>
          <w:b/>
          <w:color w:val="auto"/>
          <w:sz w:val="20"/>
          <w:szCs w:val="20"/>
        </w:rPr>
        <w:t xml:space="preserve">   </w:t>
      </w:r>
    </w:p>
    <w:p w:rsidR="00454D61" w:rsidRPr="0067520F" w:rsidRDefault="00454D61" w:rsidP="00D10B88">
      <w:pPr>
        <w:widowControl w:val="0"/>
        <w:autoSpaceDE w:val="0"/>
        <w:autoSpaceDN w:val="0"/>
        <w:adjustRightInd w:val="0"/>
        <w:jc w:val="both"/>
        <w:rPr>
          <w:rFonts w:cs="Arial"/>
          <w:color w:val="2E74B5" w:themeColor="accent1" w:themeShade="BF"/>
          <w:sz w:val="20"/>
          <w:szCs w:val="20"/>
        </w:rPr>
      </w:pPr>
      <w:r w:rsidRPr="0067520F">
        <w:rPr>
          <w:rFonts w:cs="Arial"/>
          <w:sz w:val="20"/>
          <w:szCs w:val="20"/>
        </w:rPr>
        <w:t xml:space="preserve">This category recognises a young person who </w:t>
      </w:r>
      <w:r w:rsidR="00BB6FCA" w:rsidRPr="0067520F">
        <w:rPr>
          <w:rFonts w:cs="Arial"/>
          <w:sz w:val="20"/>
          <w:szCs w:val="20"/>
        </w:rPr>
        <w:t xml:space="preserve">regularly gives up his or </w:t>
      </w:r>
      <w:r w:rsidRPr="0067520F">
        <w:rPr>
          <w:rFonts w:cs="Arial"/>
          <w:sz w:val="20"/>
          <w:szCs w:val="20"/>
        </w:rPr>
        <w:t>her valuable time</w:t>
      </w:r>
      <w:r w:rsidR="00BB6FCA" w:rsidRPr="0067520F">
        <w:rPr>
          <w:rFonts w:cs="Arial"/>
          <w:sz w:val="20"/>
          <w:szCs w:val="20"/>
        </w:rPr>
        <w:t xml:space="preserve"> and effort for the benefit of the</w:t>
      </w:r>
      <w:r w:rsidRPr="0067520F">
        <w:rPr>
          <w:rFonts w:cs="Arial"/>
          <w:sz w:val="20"/>
          <w:szCs w:val="20"/>
        </w:rPr>
        <w:t xml:space="preserve"> community</w:t>
      </w:r>
      <w:r w:rsidR="00BB6FCA" w:rsidRPr="0067520F">
        <w:rPr>
          <w:rFonts w:cs="Arial"/>
          <w:sz w:val="20"/>
          <w:szCs w:val="20"/>
        </w:rPr>
        <w:t xml:space="preserve"> or an organisation. </w:t>
      </w:r>
    </w:p>
    <w:p w:rsidR="00454D61" w:rsidRPr="0067520F" w:rsidRDefault="00454D61" w:rsidP="00D10B88">
      <w:pPr>
        <w:widowControl w:val="0"/>
        <w:autoSpaceDE w:val="0"/>
        <w:autoSpaceDN w:val="0"/>
        <w:adjustRightInd w:val="0"/>
        <w:jc w:val="both"/>
        <w:rPr>
          <w:rFonts w:cs="Arial"/>
          <w:sz w:val="20"/>
          <w:szCs w:val="20"/>
        </w:rPr>
      </w:pPr>
      <w:r w:rsidRPr="0067520F">
        <w:rPr>
          <w:rFonts w:cs="Arial"/>
          <w:sz w:val="20"/>
          <w:szCs w:val="20"/>
        </w:rPr>
        <w:t>T</w:t>
      </w:r>
      <w:r w:rsidR="00055A74" w:rsidRPr="0067520F">
        <w:rPr>
          <w:rFonts w:cs="Arial"/>
          <w:sz w:val="20"/>
          <w:szCs w:val="20"/>
        </w:rPr>
        <w:t>h</w:t>
      </w:r>
      <w:r w:rsidRPr="0067520F">
        <w:rPr>
          <w:rFonts w:cs="Arial"/>
          <w:sz w:val="20"/>
          <w:szCs w:val="20"/>
        </w:rPr>
        <w:t>is may be demonstrated through the following</w:t>
      </w:r>
      <w:r w:rsidR="00BB6FCA" w:rsidRPr="0067520F">
        <w:rPr>
          <w:rFonts w:cs="Arial"/>
          <w:sz w:val="20"/>
          <w:szCs w:val="20"/>
        </w:rPr>
        <w:t>:</w:t>
      </w:r>
    </w:p>
    <w:p w:rsidR="00454D61" w:rsidRPr="0067520F" w:rsidRDefault="00454D61" w:rsidP="00D10B88">
      <w:pPr>
        <w:widowControl w:val="0"/>
        <w:numPr>
          <w:ilvl w:val="0"/>
          <w:numId w:val="4"/>
        </w:numPr>
        <w:autoSpaceDE w:val="0"/>
        <w:autoSpaceDN w:val="0"/>
        <w:adjustRightInd w:val="0"/>
        <w:spacing w:after="0" w:line="240" w:lineRule="auto"/>
        <w:jc w:val="both"/>
        <w:rPr>
          <w:rFonts w:cs="Arial"/>
          <w:sz w:val="20"/>
          <w:szCs w:val="20"/>
        </w:rPr>
      </w:pPr>
      <w:r w:rsidRPr="0067520F">
        <w:rPr>
          <w:rFonts w:cs="Arial"/>
          <w:sz w:val="20"/>
          <w:szCs w:val="20"/>
        </w:rPr>
        <w:t>Commitment to volunteering.</w:t>
      </w:r>
    </w:p>
    <w:p w:rsidR="00454D61" w:rsidRPr="0067520F" w:rsidRDefault="00454D61" w:rsidP="00D10B88">
      <w:pPr>
        <w:widowControl w:val="0"/>
        <w:numPr>
          <w:ilvl w:val="0"/>
          <w:numId w:val="4"/>
        </w:numPr>
        <w:autoSpaceDE w:val="0"/>
        <w:autoSpaceDN w:val="0"/>
        <w:adjustRightInd w:val="0"/>
        <w:spacing w:after="0" w:line="240" w:lineRule="auto"/>
        <w:jc w:val="both"/>
        <w:rPr>
          <w:rFonts w:cs="Arial"/>
          <w:sz w:val="20"/>
          <w:szCs w:val="20"/>
        </w:rPr>
      </w:pPr>
      <w:r w:rsidRPr="0067520F">
        <w:rPr>
          <w:rFonts w:cs="Arial"/>
          <w:sz w:val="20"/>
          <w:szCs w:val="20"/>
        </w:rPr>
        <w:t>Addressing a community need or issue.</w:t>
      </w:r>
    </w:p>
    <w:p w:rsidR="00454D61" w:rsidRPr="0067520F" w:rsidRDefault="00E87BFA" w:rsidP="00D10B88">
      <w:pPr>
        <w:widowControl w:val="0"/>
        <w:numPr>
          <w:ilvl w:val="0"/>
          <w:numId w:val="4"/>
        </w:numPr>
        <w:autoSpaceDE w:val="0"/>
        <w:autoSpaceDN w:val="0"/>
        <w:adjustRightInd w:val="0"/>
        <w:spacing w:after="0" w:line="240" w:lineRule="auto"/>
        <w:jc w:val="both"/>
        <w:rPr>
          <w:rFonts w:cs="Arial"/>
          <w:sz w:val="20"/>
          <w:szCs w:val="20"/>
        </w:rPr>
      </w:pPr>
      <w:r w:rsidRPr="0067520F">
        <w:rPr>
          <w:rFonts w:cs="Arial"/>
          <w:sz w:val="20"/>
          <w:szCs w:val="20"/>
        </w:rPr>
        <w:t>Has o</w:t>
      </w:r>
      <w:r w:rsidR="00454D61" w:rsidRPr="0067520F">
        <w:rPr>
          <w:rFonts w:cs="Arial"/>
          <w:sz w:val="20"/>
          <w:szCs w:val="20"/>
        </w:rPr>
        <w:t xml:space="preserve">rganised or been </w:t>
      </w:r>
      <w:r w:rsidRPr="0067520F">
        <w:rPr>
          <w:rFonts w:cs="Arial"/>
          <w:sz w:val="20"/>
          <w:szCs w:val="20"/>
        </w:rPr>
        <w:t>involved</w:t>
      </w:r>
      <w:r w:rsidR="00454D61" w:rsidRPr="0067520F">
        <w:rPr>
          <w:rFonts w:cs="Arial"/>
          <w:sz w:val="20"/>
          <w:szCs w:val="20"/>
        </w:rPr>
        <w:t xml:space="preserve"> in a community group or activity which has improved people’s lives.</w:t>
      </w:r>
    </w:p>
    <w:p w:rsidR="00454D61" w:rsidRPr="0067520F" w:rsidRDefault="00454D61" w:rsidP="00D10B88">
      <w:pPr>
        <w:widowControl w:val="0"/>
        <w:numPr>
          <w:ilvl w:val="0"/>
          <w:numId w:val="4"/>
        </w:numPr>
        <w:autoSpaceDE w:val="0"/>
        <w:autoSpaceDN w:val="0"/>
        <w:adjustRightInd w:val="0"/>
        <w:spacing w:after="0" w:line="240" w:lineRule="auto"/>
        <w:jc w:val="both"/>
        <w:rPr>
          <w:rFonts w:cs="Arial"/>
          <w:sz w:val="20"/>
          <w:szCs w:val="20"/>
        </w:rPr>
      </w:pPr>
      <w:r w:rsidRPr="0067520F">
        <w:rPr>
          <w:rFonts w:cs="Arial"/>
          <w:sz w:val="20"/>
          <w:szCs w:val="20"/>
        </w:rPr>
        <w:t>Made a positive contribution to an organisation or group that is community focused.</w:t>
      </w:r>
    </w:p>
    <w:p w:rsidR="00454D61" w:rsidRPr="0067520F" w:rsidRDefault="00454D61" w:rsidP="00D10B88">
      <w:pPr>
        <w:widowControl w:val="0"/>
        <w:numPr>
          <w:ilvl w:val="0"/>
          <w:numId w:val="4"/>
        </w:numPr>
        <w:autoSpaceDE w:val="0"/>
        <w:autoSpaceDN w:val="0"/>
        <w:adjustRightInd w:val="0"/>
        <w:spacing w:after="0" w:line="240" w:lineRule="auto"/>
        <w:jc w:val="both"/>
        <w:rPr>
          <w:rFonts w:cs="Arial"/>
          <w:sz w:val="20"/>
          <w:szCs w:val="20"/>
        </w:rPr>
      </w:pPr>
      <w:r w:rsidRPr="0067520F">
        <w:rPr>
          <w:rFonts w:cs="Arial"/>
          <w:sz w:val="20"/>
          <w:szCs w:val="20"/>
        </w:rPr>
        <w:t>Encouraged others to participate in the community.</w:t>
      </w:r>
    </w:p>
    <w:p w:rsidR="00132C0A" w:rsidRPr="0067520F" w:rsidRDefault="00132C0A" w:rsidP="00D10B88">
      <w:pPr>
        <w:pStyle w:val="Default"/>
        <w:jc w:val="both"/>
        <w:rPr>
          <w:rFonts w:asciiTheme="minorHAnsi" w:hAnsiTheme="minorHAnsi" w:cs="Arial"/>
          <w:b/>
          <w:color w:val="auto"/>
          <w:sz w:val="20"/>
          <w:szCs w:val="20"/>
        </w:rPr>
      </w:pPr>
    </w:p>
    <w:p w:rsidR="00E87BFA" w:rsidRPr="0067520F" w:rsidRDefault="00E87BFA" w:rsidP="00D10B88">
      <w:pPr>
        <w:pStyle w:val="Default"/>
        <w:jc w:val="both"/>
        <w:rPr>
          <w:rFonts w:asciiTheme="minorHAnsi" w:hAnsiTheme="minorHAnsi" w:cs="Arial"/>
          <w:b/>
          <w:color w:val="auto"/>
          <w:sz w:val="20"/>
          <w:szCs w:val="20"/>
        </w:rPr>
      </w:pPr>
      <w:r w:rsidRPr="0067520F">
        <w:rPr>
          <w:rFonts w:asciiTheme="minorHAnsi" w:hAnsiTheme="minorHAnsi" w:cs="Arial"/>
          <w:b/>
          <w:color w:val="auto"/>
          <w:sz w:val="20"/>
          <w:szCs w:val="20"/>
        </w:rPr>
        <w:t xml:space="preserve">Youth </w:t>
      </w:r>
      <w:r w:rsidR="00EC6A3C" w:rsidRPr="0067520F">
        <w:rPr>
          <w:rFonts w:asciiTheme="minorHAnsi" w:hAnsiTheme="minorHAnsi" w:cs="Arial"/>
          <w:b/>
          <w:color w:val="auto"/>
          <w:sz w:val="20"/>
          <w:szCs w:val="20"/>
        </w:rPr>
        <w:t xml:space="preserve">Community </w:t>
      </w:r>
      <w:r w:rsidRPr="0067520F">
        <w:rPr>
          <w:rFonts w:asciiTheme="minorHAnsi" w:hAnsiTheme="minorHAnsi" w:cs="Arial"/>
          <w:b/>
          <w:color w:val="auto"/>
          <w:sz w:val="20"/>
          <w:szCs w:val="20"/>
        </w:rPr>
        <w:t xml:space="preserve">Group Award </w:t>
      </w:r>
      <w:r w:rsidR="005E5576" w:rsidRPr="0067520F">
        <w:rPr>
          <w:rFonts w:asciiTheme="minorHAnsi" w:hAnsiTheme="minorHAnsi" w:cs="Arial"/>
          <w:b/>
          <w:color w:val="auto"/>
          <w:sz w:val="20"/>
          <w:szCs w:val="20"/>
        </w:rPr>
        <w:t xml:space="preserve"> </w:t>
      </w:r>
    </w:p>
    <w:p w:rsidR="00E87BFA" w:rsidRPr="0067520F" w:rsidRDefault="00E87BFA" w:rsidP="00D10B88">
      <w:pPr>
        <w:widowControl w:val="0"/>
        <w:autoSpaceDE w:val="0"/>
        <w:autoSpaceDN w:val="0"/>
        <w:adjustRightInd w:val="0"/>
        <w:jc w:val="both"/>
        <w:rPr>
          <w:rFonts w:cs="Arial"/>
          <w:color w:val="FF0000"/>
          <w:sz w:val="20"/>
          <w:szCs w:val="20"/>
        </w:rPr>
      </w:pPr>
      <w:r w:rsidRPr="0067520F">
        <w:rPr>
          <w:rFonts w:cs="Arial"/>
          <w:sz w:val="20"/>
          <w:szCs w:val="20"/>
        </w:rPr>
        <w:t>This category recognises a group of young people who have shown outstanding dedication through their involvement or participation in the community and hav</w:t>
      </w:r>
      <w:r w:rsidR="00EC6A3C" w:rsidRPr="0067520F">
        <w:rPr>
          <w:rFonts w:cs="Arial"/>
          <w:sz w:val="20"/>
          <w:szCs w:val="20"/>
        </w:rPr>
        <w:t>e made a significant difference.</w:t>
      </w:r>
    </w:p>
    <w:p w:rsidR="00E87BFA" w:rsidRPr="0067520F" w:rsidRDefault="00E87BFA" w:rsidP="00D10B88">
      <w:pPr>
        <w:widowControl w:val="0"/>
        <w:autoSpaceDE w:val="0"/>
        <w:autoSpaceDN w:val="0"/>
        <w:adjustRightInd w:val="0"/>
        <w:jc w:val="both"/>
        <w:rPr>
          <w:rFonts w:cs="Arial"/>
          <w:sz w:val="20"/>
          <w:szCs w:val="20"/>
        </w:rPr>
      </w:pPr>
      <w:r w:rsidRPr="0067520F">
        <w:rPr>
          <w:rFonts w:cs="Arial"/>
          <w:sz w:val="20"/>
          <w:szCs w:val="20"/>
        </w:rPr>
        <w:t>This could be a group that demonstrates any of the following</w:t>
      </w:r>
      <w:r w:rsidR="00BB6FCA" w:rsidRPr="0067520F">
        <w:rPr>
          <w:rFonts w:cs="Arial"/>
          <w:sz w:val="20"/>
          <w:szCs w:val="20"/>
        </w:rPr>
        <w:t>:</w:t>
      </w:r>
    </w:p>
    <w:p w:rsidR="00E87BFA" w:rsidRPr="0067520F" w:rsidRDefault="00E87BFA" w:rsidP="00D10B88">
      <w:pPr>
        <w:pStyle w:val="ListParagraph"/>
        <w:widowControl w:val="0"/>
        <w:numPr>
          <w:ilvl w:val="0"/>
          <w:numId w:val="11"/>
        </w:numPr>
        <w:autoSpaceDE w:val="0"/>
        <w:autoSpaceDN w:val="0"/>
        <w:adjustRightInd w:val="0"/>
        <w:jc w:val="both"/>
        <w:rPr>
          <w:rFonts w:asciiTheme="minorHAnsi" w:hAnsiTheme="minorHAnsi" w:cs="Arial"/>
          <w:sz w:val="20"/>
          <w:szCs w:val="20"/>
        </w:rPr>
      </w:pPr>
      <w:r w:rsidRPr="0067520F">
        <w:rPr>
          <w:rFonts w:asciiTheme="minorHAnsi" w:hAnsiTheme="minorHAnsi" w:cs="Arial"/>
          <w:sz w:val="20"/>
          <w:szCs w:val="20"/>
        </w:rPr>
        <w:t>A team or group committed to the improvement of the wellbeing of others</w:t>
      </w:r>
      <w:r w:rsidR="00522FAC" w:rsidRPr="0067520F">
        <w:rPr>
          <w:rFonts w:asciiTheme="minorHAnsi" w:hAnsiTheme="minorHAnsi" w:cs="Arial"/>
          <w:sz w:val="20"/>
          <w:szCs w:val="20"/>
        </w:rPr>
        <w:t xml:space="preserve">. For example </w:t>
      </w:r>
      <w:r w:rsidRPr="0067520F">
        <w:rPr>
          <w:rFonts w:asciiTheme="minorHAnsi" w:hAnsiTheme="minorHAnsi" w:cs="Arial"/>
          <w:sz w:val="20"/>
          <w:szCs w:val="20"/>
        </w:rPr>
        <w:t xml:space="preserve">helping others </w:t>
      </w:r>
      <w:r w:rsidRPr="0067520F">
        <w:rPr>
          <w:rFonts w:asciiTheme="minorHAnsi" w:hAnsiTheme="minorHAnsi" w:cs="Arial"/>
          <w:sz w:val="20"/>
          <w:szCs w:val="20"/>
        </w:rPr>
        <w:lastRenderedPageBreak/>
        <w:t>in a time of need, a community group</w:t>
      </w:r>
      <w:r w:rsidR="007A6F15" w:rsidRPr="0067520F">
        <w:rPr>
          <w:rFonts w:asciiTheme="minorHAnsi" w:hAnsiTheme="minorHAnsi" w:cs="Arial"/>
          <w:sz w:val="20"/>
          <w:szCs w:val="20"/>
        </w:rPr>
        <w:t>,</w:t>
      </w:r>
      <w:r w:rsidRPr="0067520F">
        <w:rPr>
          <w:rFonts w:asciiTheme="minorHAnsi" w:hAnsiTheme="minorHAnsi" w:cs="Arial"/>
          <w:color w:val="FF0000"/>
          <w:sz w:val="20"/>
          <w:szCs w:val="20"/>
        </w:rPr>
        <w:t xml:space="preserve"> </w:t>
      </w:r>
      <w:r w:rsidRPr="0067520F">
        <w:rPr>
          <w:rFonts w:asciiTheme="minorHAnsi" w:hAnsiTheme="minorHAnsi" w:cs="Arial"/>
          <w:sz w:val="20"/>
          <w:szCs w:val="20"/>
        </w:rPr>
        <w:t>a church group, school group or charity organisation that creates a stronger caring community</w:t>
      </w:r>
    </w:p>
    <w:p w:rsidR="00454D61" w:rsidRPr="0067520F" w:rsidRDefault="00C36DBB" w:rsidP="00D10B88">
      <w:pPr>
        <w:pStyle w:val="ListParagraph"/>
        <w:numPr>
          <w:ilvl w:val="0"/>
          <w:numId w:val="11"/>
        </w:numPr>
        <w:jc w:val="both"/>
        <w:rPr>
          <w:rFonts w:asciiTheme="minorHAnsi" w:hAnsiTheme="minorHAnsi" w:cs="Arial"/>
          <w:sz w:val="20"/>
          <w:szCs w:val="20"/>
        </w:rPr>
      </w:pPr>
      <w:r w:rsidRPr="0067520F">
        <w:rPr>
          <w:rFonts w:asciiTheme="minorHAnsi" w:hAnsiTheme="minorHAnsi" w:cs="Arial"/>
          <w:sz w:val="20"/>
          <w:szCs w:val="20"/>
        </w:rPr>
        <w:t>A team or group that i</w:t>
      </w:r>
      <w:r w:rsidR="00E87BFA" w:rsidRPr="0067520F">
        <w:rPr>
          <w:rFonts w:asciiTheme="minorHAnsi" w:hAnsiTheme="minorHAnsi" w:cs="Arial"/>
          <w:sz w:val="20"/>
          <w:szCs w:val="20"/>
        </w:rPr>
        <w:t>nspire</w:t>
      </w:r>
      <w:r w:rsidRPr="0067520F">
        <w:rPr>
          <w:rFonts w:asciiTheme="minorHAnsi" w:hAnsiTheme="minorHAnsi" w:cs="Arial"/>
          <w:sz w:val="20"/>
          <w:szCs w:val="20"/>
        </w:rPr>
        <w:t>s and/</w:t>
      </w:r>
      <w:r w:rsidR="00E87BFA" w:rsidRPr="0067520F">
        <w:rPr>
          <w:rFonts w:asciiTheme="minorHAnsi" w:hAnsiTheme="minorHAnsi" w:cs="Arial"/>
          <w:sz w:val="20"/>
          <w:szCs w:val="20"/>
        </w:rPr>
        <w:t>or empower</w:t>
      </w:r>
      <w:r w:rsidRPr="0067520F">
        <w:rPr>
          <w:rFonts w:asciiTheme="minorHAnsi" w:hAnsiTheme="minorHAnsi" w:cs="Arial"/>
          <w:sz w:val="20"/>
          <w:szCs w:val="20"/>
        </w:rPr>
        <w:t>s</w:t>
      </w:r>
      <w:r w:rsidR="00E87BFA" w:rsidRPr="0067520F">
        <w:rPr>
          <w:rFonts w:asciiTheme="minorHAnsi" w:hAnsiTheme="minorHAnsi" w:cs="Arial"/>
          <w:sz w:val="20"/>
          <w:szCs w:val="20"/>
        </w:rPr>
        <w:t xml:space="preserve"> others to add value</w:t>
      </w:r>
      <w:r w:rsidR="00522FAC" w:rsidRPr="0067520F">
        <w:rPr>
          <w:rFonts w:asciiTheme="minorHAnsi" w:hAnsiTheme="minorHAnsi" w:cs="Arial"/>
          <w:color w:val="0070C0"/>
          <w:sz w:val="20"/>
          <w:szCs w:val="20"/>
        </w:rPr>
        <w:t xml:space="preserve"> </w:t>
      </w:r>
      <w:r w:rsidR="00E87BFA" w:rsidRPr="0067520F">
        <w:rPr>
          <w:rFonts w:asciiTheme="minorHAnsi" w:hAnsiTheme="minorHAnsi" w:cs="Arial"/>
          <w:sz w:val="20"/>
          <w:szCs w:val="20"/>
        </w:rPr>
        <w:t>or participate voluntarily in the community</w:t>
      </w:r>
      <w:r w:rsidRPr="0067520F">
        <w:rPr>
          <w:rFonts w:asciiTheme="minorHAnsi" w:hAnsiTheme="minorHAnsi" w:cs="Arial"/>
          <w:sz w:val="20"/>
          <w:szCs w:val="20"/>
        </w:rPr>
        <w:t xml:space="preserve"> with a positive, caring attitude. </w:t>
      </w:r>
    </w:p>
    <w:p w:rsidR="00C36DBB" w:rsidRDefault="00522FAC" w:rsidP="00E87BFA">
      <w:pPr>
        <w:rPr>
          <w:rFonts w:cs="Arial"/>
          <w:sz w:val="20"/>
          <w:szCs w:val="20"/>
        </w:rPr>
      </w:pPr>
      <w:r w:rsidRPr="0067520F">
        <w:rPr>
          <w:rFonts w:cs="Arial"/>
          <w:sz w:val="20"/>
          <w:szCs w:val="20"/>
          <w:u w:val="single"/>
        </w:rPr>
        <w:t>Please note</w:t>
      </w:r>
      <w:r w:rsidR="00C36DBB" w:rsidRPr="0067520F">
        <w:rPr>
          <w:rFonts w:cs="Arial"/>
          <w:sz w:val="20"/>
          <w:szCs w:val="20"/>
        </w:rPr>
        <w:t xml:space="preserve"> </w:t>
      </w:r>
      <w:r w:rsidRPr="0067520F">
        <w:rPr>
          <w:rFonts w:cs="Arial"/>
          <w:sz w:val="20"/>
          <w:szCs w:val="20"/>
        </w:rPr>
        <w:t xml:space="preserve">- </w:t>
      </w:r>
      <w:r w:rsidR="00C36DBB" w:rsidRPr="0067520F">
        <w:rPr>
          <w:rFonts w:cs="Arial"/>
          <w:sz w:val="20"/>
          <w:szCs w:val="20"/>
        </w:rPr>
        <w:t>80 per cent</w:t>
      </w:r>
      <w:r w:rsidR="00EC6A3C" w:rsidRPr="0067520F">
        <w:rPr>
          <w:rFonts w:cs="Arial"/>
          <w:sz w:val="20"/>
          <w:szCs w:val="20"/>
        </w:rPr>
        <w:t xml:space="preserve"> of</w:t>
      </w:r>
      <w:r w:rsidR="00C36DBB" w:rsidRPr="0067520F">
        <w:rPr>
          <w:rFonts w:cs="Arial"/>
          <w:sz w:val="20"/>
          <w:szCs w:val="20"/>
        </w:rPr>
        <w:t xml:space="preserve"> the group members need to be between the ages of </w:t>
      </w:r>
      <w:r w:rsidR="00E13B6B" w:rsidRPr="0067520F">
        <w:rPr>
          <w:rFonts w:cs="Arial"/>
          <w:sz w:val="20"/>
          <w:szCs w:val="20"/>
        </w:rPr>
        <w:t xml:space="preserve">12 and 25 </w:t>
      </w:r>
      <w:r w:rsidR="00C36DBB" w:rsidRPr="0067520F">
        <w:rPr>
          <w:rFonts w:cs="Arial"/>
          <w:sz w:val="20"/>
          <w:szCs w:val="20"/>
        </w:rPr>
        <w:t xml:space="preserve">to be eligible </w:t>
      </w:r>
      <w:r w:rsidRPr="0067520F">
        <w:rPr>
          <w:rFonts w:cs="Arial"/>
          <w:sz w:val="20"/>
          <w:szCs w:val="20"/>
        </w:rPr>
        <w:t xml:space="preserve">for this award. </w:t>
      </w:r>
    </w:p>
    <w:p w:rsidR="00AF78CD" w:rsidRPr="0067520F" w:rsidRDefault="00AF78CD" w:rsidP="00055A74">
      <w:pPr>
        <w:pStyle w:val="Default"/>
        <w:jc w:val="both"/>
        <w:rPr>
          <w:rFonts w:asciiTheme="minorHAnsi" w:hAnsiTheme="minorHAnsi" w:cs="Arial"/>
          <w:b/>
          <w:color w:val="auto"/>
          <w:sz w:val="20"/>
          <w:szCs w:val="20"/>
        </w:rPr>
      </w:pPr>
    </w:p>
    <w:p w:rsidR="00055A74" w:rsidRPr="0067520F" w:rsidRDefault="00055A74" w:rsidP="00055A74">
      <w:pPr>
        <w:pStyle w:val="Default"/>
        <w:jc w:val="both"/>
        <w:rPr>
          <w:rFonts w:asciiTheme="minorHAnsi" w:hAnsiTheme="minorHAnsi" w:cs="Arial"/>
          <w:b/>
          <w:color w:val="auto"/>
          <w:sz w:val="20"/>
          <w:szCs w:val="20"/>
        </w:rPr>
      </w:pPr>
      <w:r w:rsidRPr="0067520F">
        <w:rPr>
          <w:rFonts w:asciiTheme="minorHAnsi" w:hAnsiTheme="minorHAnsi" w:cs="Arial"/>
          <w:b/>
          <w:color w:val="auto"/>
          <w:sz w:val="20"/>
          <w:szCs w:val="20"/>
        </w:rPr>
        <w:t xml:space="preserve">Youth Artist </w:t>
      </w:r>
      <w:bookmarkStart w:id="0" w:name="OLE_LINK1"/>
      <w:r w:rsidRPr="0067520F">
        <w:rPr>
          <w:rFonts w:asciiTheme="minorHAnsi" w:hAnsiTheme="minorHAnsi" w:cs="Arial"/>
          <w:b/>
          <w:color w:val="auto"/>
          <w:sz w:val="20"/>
          <w:szCs w:val="20"/>
        </w:rPr>
        <w:t>I</w:t>
      </w:r>
      <w:r w:rsidR="00014E9D" w:rsidRPr="0067520F">
        <w:rPr>
          <w:rFonts w:asciiTheme="minorHAnsi" w:hAnsiTheme="minorHAnsi" w:cs="Arial"/>
          <w:b/>
          <w:color w:val="auto"/>
          <w:sz w:val="20"/>
          <w:szCs w:val="20"/>
        </w:rPr>
        <w:t>ndividual A</w:t>
      </w:r>
      <w:r w:rsidRPr="0067520F">
        <w:rPr>
          <w:rFonts w:asciiTheme="minorHAnsi" w:hAnsiTheme="minorHAnsi" w:cs="Arial"/>
          <w:b/>
          <w:color w:val="auto"/>
          <w:sz w:val="20"/>
          <w:szCs w:val="20"/>
        </w:rPr>
        <w:t>ward</w:t>
      </w:r>
      <w:bookmarkEnd w:id="0"/>
    </w:p>
    <w:p w:rsidR="00055A74" w:rsidRPr="0067520F" w:rsidRDefault="00055A74" w:rsidP="00D10B88">
      <w:pPr>
        <w:contextualSpacing/>
        <w:jc w:val="both"/>
        <w:rPr>
          <w:rFonts w:cs="Arial"/>
          <w:sz w:val="20"/>
          <w:szCs w:val="20"/>
        </w:rPr>
      </w:pPr>
      <w:r w:rsidRPr="0067520F">
        <w:rPr>
          <w:rFonts w:cs="Arial"/>
          <w:sz w:val="20"/>
          <w:szCs w:val="20"/>
        </w:rPr>
        <w:t>This category recognises a young person who has demonstrated initiative, innovation and made a positive community contribution through drama, visual arts, performing arts, technical support, debating, literacy pursuits or music.</w:t>
      </w:r>
    </w:p>
    <w:p w:rsidR="00055A74" w:rsidRPr="0067520F" w:rsidRDefault="00055A74" w:rsidP="00D10B88">
      <w:pPr>
        <w:contextualSpacing/>
        <w:jc w:val="both"/>
        <w:rPr>
          <w:rFonts w:cs="Arial"/>
          <w:sz w:val="20"/>
          <w:szCs w:val="20"/>
        </w:rPr>
      </w:pPr>
    </w:p>
    <w:p w:rsidR="00055A74" w:rsidRPr="0067520F" w:rsidRDefault="00055A74" w:rsidP="00D10B88">
      <w:pPr>
        <w:widowControl w:val="0"/>
        <w:autoSpaceDE w:val="0"/>
        <w:autoSpaceDN w:val="0"/>
        <w:adjustRightInd w:val="0"/>
        <w:jc w:val="both"/>
        <w:rPr>
          <w:rFonts w:cs="Arial"/>
          <w:sz w:val="20"/>
          <w:szCs w:val="20"/>
        </w:rPr>
      </w:pPr>
      <w:r w:rsidRPr="0067520F">
        <w:rPr>
          <w:rFonts w:cs="Arial"/>
          <w:sz w:val="20"/>
          <w:szCs w:val="20"/>
        </w:rPr>
        <w:t>This may have been demonstrated through</w:t>
      </w:r>
      <w:r w:rsidR="00AF78CD" w:rsidRPr="0067520F">
        <w:rPr>
          <w:rFonts w:cs="Arial"/>
          <w:sz w:val="20"/>
          <w:szCs w:val="20"/>
        </w:rPr>
        <w:t xml:space="preserve"> any of the following:</w:t>
      </w:r>
    </w:p>
    <w:p w:rsidR="00055A74" w:rsidRPr="0067520F" w:rsidRDefault="00055A74" w:rsidP="00D10B88">
      <w:pPr>
        <w:widowControl w:val="0"/>
        <w:numPr>
          <w:ilvl w:val="0"/>
          <w:numId w:val="6"/>
        </w:numPr>
        <w:autoSpaceDE w:val="0"/>
        <w:autoSpaceDN w:val="0"/>
        <w:adjustRightInd w:val="0"/>
        <w:spacing w:after="0" w:line="240" w:lineRule="auto"/>
        <w:jc w:val="both"/>
        <w:rPr>
          <w:rFonts w:cs="Arial"/>
          <w:sz w:val="20"/>
          <w:szCs w:val="20"/>
        </w:rPr>
      </w:pPr>
      <w:r w:rsidRPr="0067520F">
        <w:rPr>
          <w:rFonts w:cs="Arial"/>
          <w:sz w:val="20"/>
          <w:szCs w:val="20"/>
        </w:rPr>
        <w:t>Being supportive and actively involved in the visual arts or performing arts industry.</w:t>
      </w:r>
    </w:p>
    <w:p w:rsidR="00EC6A3C" w:rsidRPr="0067520F" w:rsidRDefault="00055A74" w:rsidP="00D10B88">
      <w:pPr>
        <w:widowControl w:val="0"/>
        <w:numPr>
          <w:ilvl w:val="0"/>
          <w:numId w:val="6"/>
        </w:numPr>
        <w:autoSpaceDE w:val="0"/>
        <w:autoSpaceDN w:val="0"/>
        <w:adjustRightInd w:val="0"/>
        <w:spacing w:after="0" w:line="240" w:lineRule="auto"/>
        <w:jc w:val="both"/>
        <w:rPr>
          <w:rFonts w:cs="Arial"/>
          <w:sz w:val="20"/>
          <w:szCs w:val="20"/>
        </w:rPr>
      </w:pPr>
      <w:r w:rsidRPr="0067520F">
        <w:rPr>
          <w:rFonts w:cs="Arial"/>
          <w:sz w:val="20"/>
          <w:szCs w:val="20"/>
        </w:rPr>
        <w:t xml:space="preserve">Making a particular effort to mentor or teach others in </w:t>
      </w:r>
      <w:r w:rsidR="00AF78CD" w:rsidRPr="0067520F">
        <w:rPr>
          <w:rFonts w:cs="Arial"/>
          <w:sz w:val="20"/>
          <w:szCs w:val="20"/>
        </w:rPr>
        <w:t xml:space="preserve">their </w:t>
      </w:r>
      <w:r w:rsidRPr="0067520F">
        <w:rPr>
          <w:rFonts w:cs="Arial"/>
          <w:sz w:val="20"/>
          <w:szCs w:val="20"/>
        </w:rPr>
        <w:t xml:space="preserve">chosen </w:t>
      </w:r>
      <w:r w:rsidR="00AF78CD" w:rsidRPr="0067520F">
        <w:rPr>
          <w:rFonts w:cs="Arial"/>
          <w:sz w:val="20"/>
          <w:szCs w:val="20"/>
        </w:rPr>
        <w:t>activity</w:t>
      </w:r>
    </w:p>
    <w:p w:rsidR="00055A74" w:rsidRPr="0067520F" w:rsidRDefault="00055A74" w:rsidP="00D10B88">
      <w:pPr>
        <w:widowControl w:val="0"/>
        <w:numPr>
          <w:ilvl w:val="0"/>
          <w:numId w:val="6"/>
        </w:numPr>
        <w:autoSpaceDE w:val="0"/>
        <w:autoSpaceDN w:val="0"/>
        <w:adjustRightInd w:val="0"/>
        <w:spacing w:after="0" w:line="240" w:lineRule="auto"/>
        <w:jc w:val="both"/>
        <w:rPr>
          <w:rFonts w:cs="Arial"/>
          <w:sz w:val="20"/>
          <w:szCs w:val="20"/>
        </w:rPr>
      </w:pPr>
      <w:r w:rsidRPr="0067520F">
        <w:rPr>
          <w:rFonts w:cs="Arial"/>
          <w:sz w:val="20"/>
          <w:szCs w:val="20"/>
        </w:rPr>
        <w:t xml:space="preserve">Using </w:t>
      </w:r>
      <w:r w:rsidR="00AF78CD" w:rsidRPr="0067520F">
        <w:rPr>
          <w:rFonts w:cs="Arial"/>
          <w:sz w:val="20"/>
          <w:szCs w:val="20"/>
        </w:rPr>
        <w:t xml:space="preserve">their </w:t>
      </w:r>
      <w:r w:rsidRPr="0067520F">
        <w:rPr>
          <w:rFonts w:cs="Arial"/>
          <w:sz w:val="20"/>
          <w:szCs w:val="20"/>
        </w:rPr>
        <w:t xml:space="preserve">talent to volunteer or make </w:t>
      </w:r>
      <w:r w:rsidR="00AF78CD" w:rsidRPr="0067520F">
        <w:rPr>
          <w:rFonts w:cs="Arial"/>
          <w:sz w:val="20"/>
          <w:szCs w:val="20"/>
        </w:rPr>
        <w:t xml:space="preserve">a </w:t>
      </w:r>
      <w:r w:rsidRPr="0067520F">
        <w:rPr>
          <w:rFonts w:cs="Arial"/>
          <w:sz w:val="20"/>
          <w:szCs w:val="20"/>
        </w:rPr>
        <w:t xml:space="preserve">contribution to the community </w:t>
      </w:r>
    </w:p>
    <w:p w:rsidR="006C2663" w:rsidRDefault="006C2663">
      <w:pPr>
        <w:rPr>
          <w:rFonts w:cs="Arial"/>
          <w:b/>
          <w:sz w:val="20"/>
          <w:szCs w:val="20"/>
        </w:rPr>
      </w:pPr>
    </w:p>
    <w:p w:rsidR="00454D61" w:rsidRPr="0067520F" w:rsidRDefault="00D937B5" w:rsidP="00454D61">
      <w:pPr>
        <w:widowControl w:val="0"/>
        <w:autoSpaceDE w:val="0"/>
        <w:autoSpaceDN w:val="0"/>
        <w:adjustRightInd w:val="0"/>
        <w:rPr>
          <w:rFonts w:cs="Arial"/>
          <w:b/>
          <w:color w:val="000000"/>
          <w:sz w:val="20"/>
          <w:szCs w:val="20"/>
        </w:rPr>
      </w:pPr>
      <w:r>
        <w:rPr>
          <w:rFonts w:cs="Arial"/>
          <w:b/>
          <w:color w:val="000000"/>
          <w:sz w:val="20"/>
          <w:szCs w:val="20"/>
        </w:rPr>
        <w:t>N</w:t>
      </w:r>
      <w:r w:rsidR="00F455C4" w:rsidRPr="0067520F">
        <w:rPr>
          <w:rFonts w:cs="Arial"/>
          <w:b/>
          <w:color w:val="000000"/>
          <w:sz w:val="20"/>
          <w:szCs w:val="20"/>
        </w:rPr>
        <w:t>OMI</w:t>
      </w:r>
      <w:r w:rsidR="00940957" w:rsidRPr="0067520F">
        <w:rPr>
          <w:rFonts w:cs="Arial"/>
          <w:b/>
          <w:color w:val="000000"/>
          <w:sz w:val="20"/>
          <w:szCs w:val="20"/>
        </w:rPr>
        <w:t xml:space="preserve">NATION REQUIREMENTS AND </w:t>
      </w:r>
      <w:r w:rsidR="008F127D" w:rsidRPr="0067520F">
        <w:rPr>
          <w:rFonts w:cs="Arial"/>
          <w:b/>
          <w:color w:val="000000"/>
          <w:sz w:val="20"/>
          <w:szCs w:val="20"/>
        </w:rPr>
        <w:t>ELI</w:t>
      </w:r>
      <w:r w:rsidR="00532702" w:rsidRPr="0067520F">
        <w:rPr>
          <w:rFonts w:cs="Arial"/>
          <w:b/>
          <w:color w:val="000000"/>
          <w:sz w:val="20"/>
          <w:szCs w:val="20"/>
        </w:rPr>
        <w:t xml:space="preserve">GIBILITY </w:t>
      </w:r>
      <w:r w:rsidR="008F127D" w:rsidRPr="0067520F">
        <w:rPr>
          <w:rFonts w:cs="Arial"/>
          <w:b/>
          <w:color w:val="000000"/>
          <w:sz w:val="20"/>
          <w:szCs w:val="20"/>
        </w:rPr>
        <w:t xml:space="preserve">  </w:t>
      </w:r>
    </w:p>
    <w:p w:rsidR="00454D61" w:rsidRPr="0067520F" w:rsidRDefault="00454D61" w:rsidP="004B610A">
      <w:pPr>
        <w:widowControl w:val="0"/>
        <w:numPr>
          <w:ilvl w:val="0"/>
          <w:numId w:val="2"/>
        </w:numPr>
        <w:autoSpaceDE w:val="0"/>
        <w:autoSpaceDN w:val="0"/>
        <w:adjustRightInd w:val="0"/>
        <w:spacing w:after="0" w:line="240" w:lineRule="auto"/>
        <w:ind w:left="357" w:hanging="357"/>
        <w:jc w:val="both"/>
        <w:rPr>
          <w:rFonts w:cs="Arial"/>
          <w:b/>
          <w:color w:val="000000"/>
          <w:sz w:val="20"/>
          <w:szCs w:val="20"/>
        </w:rPr>
      </w:pPr>
      <w:r w:rsidRPr="0067520F">
        <w:rPr>
          <w:rFonts w:cs="Arial"/>
          <w:color w:val="000000"/>
          <w:sz w:val="20"/>
          <w:szCs w:val="20"/>
        </w:rPr>
        <w:t>Nominees must be between 12 and 25 y</w:t>
      </w:r>
      <w:r w:rsidR="007725D1">
        <w:rPr>
          <w:rFonts w:cs="Arial"/>
          <w:color w:val="000000"/>
          <w:sz w:val="20"/>
          <w:szCs w:val="20"/>
        </w:rPr>
        <w:t>ears of age as of 1 January 2020</w:t>
      </w:r>
      <w:bookmarkStart w:id="1" w:name="_GoBack"/>
      <w:bookmarkEnd w:id="1"/>
    </w:p>
    <w:p w:rsidR="00454D61" w:rsidRPr="0067520F" w:rsidRDefault="00454D61" w:rsidP="004B610A">
      <w:pPr>
        <w:widowControl w:val="0"/>
        <w:numPr>
          <w:ilvl w:val="0"/>
          <w:numId w:val="2"/>
        </w:numPr>
        <w:autoSpaceDE w:val="0"/>
        <w:autoSpaceDN w:val="0"/>
        <w:adjustRightInd w:val="0"/>
        <w:spacing w:after="0" w:line="240" w:lineRule="auto"/>
        <w:ind w:left="357" w:hanging="357"/>
        <w:jc w:val="both"/>
        <w:rPr>
          <w:rFonts w:cs="Arial"/>
          <w:b/>
          <w:color w:val="000000"/>
          <w:sz w:val="20"/>
          <w:szCs w:val="20"/>
        </w:rPr>
      </w:pPr>
      <w:r w:rsidRPr="0067520F">
        <w:rPr>
          <w:rFonts w:cs="Arial"/>
          <w:color w:val="000000"/>
          <w:sz w:val="20"/>
          <w:szCs w:val="20"/>
        </w:rPr>
        <w:t>Nominees must either live, work, volunteer or study in the Mildura Rural City Council municipality</w:t>
      </w:r>
      <w:r w:rsidR="00F455C4" w:rsidRPr="0067520F">
        <w:rPr>
          <w:rFonts w:cs="Arial"/>
          <w:color w:val="000000"/>
          <w:sz w:val="20"/>
          <w:szCs w:val="20"/>
        </w:rPr>
        <w:t xml:space="preserve">. </w:t>
      </w:r>
      <w:r w:rsidR="00D34030" w:rsidRPr="0067520F">
        <w:rPr>
          <w:rFonts w:cs="Arial"/>
          <w:color w:val="000000"/>
          <w:sz w:val="20"/>
          <w:szCs w:val="20"/>
        </w:rPr>
        <w:t xml:space="preserve">Preference is given to nominees whose </w:t>
      </w:r>
      <w:r w:rsidR="00F455C4" w:rsidRPr="0067520F">
        <w:rPr>
          <w:rFonts w:cs="Arial"/>
          <w:color w:val="000000"/>
          <w:sz w:val="20"/>
          <w:szCs w:val="20"/>
        </w:rPr>
        <w:t xml:space="preserve">application </w:t>
      </w:r>
      <w:r w:rsidR="00940957" w:rsidRPr="0067520F">
        <w:rPr>
          <w:rFonts w:cs="Arial"/>
          <w:color w:val="000000"/>
          <w:sz w:val="20"/>
          <w:szCs w:val="20"/>
        </w:rPr>
        <w:t xml:space="preserve">displays involvement or </w:t>
      </w:r>
      <w:r w:rsidR="00D34030" w:rsidRPr="0067520F">
        <w:rPr>
          <w:rFonts w:cs="Arial"/>
          <w:color w:val="000000"/>
          <w:sz w:val="20"/>
          <w:szCs w:val="20"/>
        </w:rPr>
        <w:t xml:space="preserve">participation within the Mildura Rural City Council community. </w:t>
      </w:r>
    </w:p>
    <w:p w:rsidR="00454D61" w:rsidRPr="0067520F" w:rsidRDefault="00D34030" w:rsidP="004B610A">
      <w:pPr>
        <w:widowControl w:val="0"/>
        <w:numPr>
          <w:ilvl w:val="0"/>
          <w:numId w:val="2"/>
        </w:numPr>
        <w:autoSpaceDE w:val="0"/>
        <w:autoSpaceDN w:val="0"/>
        <w:adjustRightInd w:val="0"/>
        <w:spacing w:after="0" w:line="240" w:lineRule="auto"/>
        <w:ind w:left="357" w:hanging="357"/>
        <w:jc w:val="both"/>
        <w:rPr>
          <w:rFonts w:cs="Arial"/>
          <w:b/>
          <w:color w:val="000000"/>
          <w:sz w:val="20"/>
          <w:szCs w:val="20"/>
        </w:rPr>
      </w:pPr>
      <w:r w:rsidRPr="0067520F">
        <w:rPr>
          <w:rFonts w:cs="Arial"/>
          <w:color w:val="000000"/>
          <w:sz w:val="20"/>
          <w:szCs w:val="20"/>
        </w:rPr>
        <w:t xml:space="preserve">Applicants </w:t>
      </w:r>
      <w:r w:rsidR="00454D61" w:rsidRPr="0067520F">
        <w:rPr>
          <w:rFonts w:cs="Arial"/>
          <w:color w:val="000000"/>
          <w:sz w:val="20"/>
          <w:szCs w:val="20"/>
        </w:rPr>
        <w:t>who have moved due to study or work commitments are still eligible to enter if they have lived, worked, volunteered or studied in Mildura</w:t>
      </w:r>
      <w:r w:rsidRPr="0067520F">
        <w:rPr>
          <w:rFonts w:cs="Arial"/>
          <w:color w:val="000000"/>
          <w:sz w:val="20"/>
          <w:szCs w:val="20"/>
        </w:rPr>
        <w:t xml:space="preserve"> region</w:t>
      </w:r>
      <w:r w:rsidR="00454D61" w:rsidRPr="0067520F">
        <w:rPr>
          <w:rFonts w:cs="Arial"/>
          <w:color w:val="000000"/>
          <w:sz w:val="20"/>
          <w:szCs w:val="20"/>
        </w:rPr>
        <w:t xml:space="preserve"> over the previous 12 months</w:t>
      </w:r>
      <w:r w:rsidRPr="0067520F">
        <w:rPr>
          <w:rFonts w:cs="Arial"/>
          <w:color w:val="000000"/>
          <w:sz w:val="20"/>
          <w:szCs w:val="20"/>
        </w:rPr>
        <w:t>.</w:t>
      </w:r>
    </w:p>
    <w:p w:rsidR="00D34030" w:rsidRPr="0067520F" w:rsidRDefault="00D34030" w:rsidP="004B610A">
      <w:pPr>
        <w:widowControl w:val="0"/>
        <w:numPr>
          <w:ilvl w:val="0"/>
          <w:numId w:val="2"/>
        </w:numPr>
        <w:autoSpaceDE w:val="0"/>
        <w:autoSpaceDN w:val="0"/>
        <w:adjustRightInd w:val="0"/>
        <w:spacing w:after="0" w:line="240" w:lineRule="auto"/>
        <w:ind w:left="357" w:hanging="357"/>
        <w:jc w:val="both"/>
        <w:rPr>
          <w:rFonts w:cs="Arial"/>
          <w:b/>
          <w:color w:val="000000"/>
          <w:sz w:val="20"/>
          <w:szCs w:val="20"/>
        </w:rPr>
      </w:pPr>
      <w:r w:rsidRPr="0067520F">
        <w:rPr>
          <w:rFonts w:cs="Arial"/>
          <w:color w:val="000000"/>
          <w:sz w:val="20"/>
          <w:szCs w:val="20"/>
        </w:rPr>
        <w:t xml:space="preserve">Applicants must consent to </w:t>
      </w:r>
      <w:r w:rsidR="007A6F15" w:rsidRPr="0067520F">
        <w:rPr>
          <w:rFonts w:cs="Arial"/>
          <w:color w:val="000000"/>
          <w:sz w:val="20"/>
          <w:szCs w:val="20"/>
        </w:rPr>
        <w:t xml:space="preserve">the </w:t>
      </w:r>
      <w:r w:rsidRPr="0067520F">
        <w:rPr>
          <w:rFonts w:cs="Arial"/>
          <w:color w:val="000000"/>
          <w:sz w:val="20"/>
          <w:szCs w:val="20"/>
        </w:rPr>
        <w:t xml:space="preserve">nomination. </w:t>
      </w:r>
    </w:p>
    <w:p w:rsidR="00D34030" w:rsidRPr="0067520F" w:rsidRDefault="00D34030" w:rsidP="004B610A">
      <w:pPr>
        <w:widowControl w:val="0"/>
        <w:numPr>
          <w:ilvl w:val="0"/>
          <w:numId w:val="2"/>
        </w:numPr>
        <w:autoSpaceDE w:val="0"/>
        <w:autoSpaceDN w:val="0"/>
        <w:adjustRightInd w:val="0"/>
        <w:spacing w:after="0" w:line="240" w:lineRule="auto"/>
        <w:ind w:left="357" w:hanging="357"/>
        <w:jc w:val="both"/>
        <w:rPr>
          <w:rFonts w:cs="Arial"/>
          <w:color w:val="000000"/>
          <w:sz w:val="20"/>
          <w:szCs w:val="20"/>
        </w:rPr>
      </w:pPr>
      <w:r w:rsidRPr="0067520F">
        <w:rPr>
          <w:rFonts w:cs="Arial"/>
          <w:color w:val="000000"/>
          <w:sz w:val="20"/>
          <w:szCs w:val="20"/>
        </w:rPr>
        <w:t xml:space="preserve">Emphasis is given to qualities displayed within the nominated category over the previous 12 months. Consideration is still given to involvement in this </w:t>
      </w:r>
      <w:r w:rsidR="00014E9D" w:rsidRPr="0067520F">
        <w:rPr>
          <w:rFonts w:cs="Arial"/>
          <w:color w:val="000000"/>
          <w:sz w:val="20"/>
          <w:szCs w:val="20"/>
        </w:rPr>
        <w:t>category prior</w:t>
      </w:r>
      <w:r w:rsidRPr="0067520F">
        <w:rPr>
          <w:rFonts w:cs="Arial"/>
          <w:color w:val="000000"/>
          <w:sz w:val="20"/>
          <w:szCs w:val="20"/>
        </w:rPr>
        <w:t xml:space="preserve"> to these 12 months. </w:t>
      </w:r>
    </w:p>
    <w:p w:rsidR="00454D61" w:rsidRPr="0067520F" w:rsidRDefault="00454D61" w:rsidP="004B610A">
      <w:pPr>
        <w:widowControl w:val="0"/>
        <w:numPr>
          <w:ilvl w:val="0"/>
          <w:numId w:val="2"/>
        </w:numPr>
        <w:autoSpaceDE w:val="0"/>
        <w:autoSpaceDN w:val="0"/>
        <w:adjustRightInd w:val="0"/>
        <w:spacing w:after="0" w:line="240" w:lineRule="auto"/>
        <w:ind w:left="357" w:hanging="357"/>
        <w:jc w:val="both"/>
        <w:rPr>
          <w:rFonts w:cs="Arial"/>
          <w:b/>
          <w:color w:val="000000"/>
          <w:sz w:val="20"/>
          <w:szCs w:val="20"/>
        </w:rPr>
      </w:pPr>
      <w:r w:rsidRPr="0067520F">
        <w:rPr>
          <w:rFonts w:cs="Arial"/>
          <w:sz w:val="20"/>
          <w:szCs w:val="20"/>
        </w:rPr>
        <w:t>Information on the nomination form will be assessed against the judging criteria</w:t>
      </w:r>
    </w:p>
    <w:p w:rsidR="00454D61" w:rsidRPr="0067520F" w:rsidRDefault="00F455C4" w:rsidP="004B610A">
      <w:pPr>
        <w:pStyle w:val="ListParagraph"/>
        <w:widowControl w:val="0"/>
        <w:numPr>
          <w:ilvl w:val="0"/>
          <w:numId w:val="2"/>
        </w:numPr>
        <w:autoSpaceDE w:val="0"/>
        <w:autoSpaceDN w:val="0"/>
        <w:adjustRightInd w:val="0"/>
        <w:ind w:left="357" w:hanging="357"/>
        <w:jc w:val="both"/>
        <w:rPr>
          <w:rFonts w:asciiTheme="minorHAnsi" w:hAnsiTheme="minorHAnsi" w:cs="Arial"/>
          <w:sz w:val="20"/>
          <w:szCs w:val="20"/>
        </w:rPr>
      </w:pPr>
      <w:r w:rsidRPr="0067520F">
        <w:rPr>
          <w:rFonts w:asciiTheme="minorHAnsi" w:hAnsiTheme="minorHAnsi" w:cs="Arial"/>
          <w:sz w:val="20"/>
          <w:szCs w:val="20"/>
        </w:rPr>
        <w:t>Recipients of a Youth A</w:t>
      </w:r>
      <w:r w:rsidR="00454D61" w:rsidRPr="0067520F">
        <w:rPr>
          <w:rFonts w:asciiTheme="minorHAnsi" w:hAnsiTheme="minorHAnsi" w:cs="Arial"/>
          <w:sz w:val="20"/>
          <w:szCs w:val="20"/>
        </w:rPr>
        <w:t xml:space="preserve">ward in the previous two years will </w:t>
      </w:r>
      <w:r w:rsidRPr="0067520F">
        <w:rPr>
          <w:rFonts w:asciiTheme="minorHAnsi" w:hAnsiTheme="minorHAnsi" w:cs="Arial"/>
          <w:sz w:val="20"/>
          <w:szCs w:val="20"/>
        </w:rPr>
        <w:t xml:space="preserve">not be eligible </w:t>
      </w:r>
      <w:r w:rsidR="00676372" w:rsidRPr="0067520F">
        <w:rPr>
          <w:rFonts w:asciiTheme="minorHAnsi" w:hAnsiTheme="minorHAnsi" w:cs="Arial"/>
          <w:sz w:val="20"/>
          <w:szCs w:val="20"/>
        </w:rPr>
        <w:t xml:space="preserve">to be nominated for </w:t>
      </w:r>
      <w:r w:rsidRPr="0067520F">
        <w:rPr>
          <w:rFonts w:asciiTheme="minorHAnsi" w:hAnsiTheme="minorHAnsi" w:cs="Arial"/>
          <w:sz w:val="20"/>
          <w:szCs w:val="20"/>
        </w:rPr>
        <w:t xml:space="preserve">an award in their winning category. However, they can be nominated for another category. </w:t>
      </w:r>
    </w:p>
    <w:p w:rsidR="00D34030" w:rsidRPr="0067520F" w:rsidRDefault="00D34030" w:rsidP="004B610A">
      <w:pPr>
        <w:pStyle w:val="ListParagraph"/>
        <w:widowControl w:val="0"/>
        <w:numPr>
          <w:ilvl w:val="0"/>
          <w:numId w:val="2"/>
        </w:numPr>
        <w:autoSpaceDE w:val="0"/>
        <w:autoSpaceDN w:val="0"/>
        <w:adjustRightInd w:val="0"/>
        <w:ind w:left="357" w:hanging="357"/>
        <w:jc w:val="both"/>
        <w:rPr>
          <w:rFonts w:asciiTheme="minorHAnsi" w:hAnsiTheme="minorHAnsi" w:cs="Arial"/>
          <w:sz w:val="20"/>
          <w:szCs w:val="20"/>
        </w:rPr>
      </w:pPr>
      <w:r w:rsidRPr="0067520F">
        <w:rPr>
          <w:rFonts w:asciiTheme="minorHAnsi" w:hAnsiTheme="minorHAnsi" w:cs="Arial"/>
          <w:sz w:val="20"/>
          <w:szCs w:val="20"/>
        </w:rPr>
        <w:t xml:space="preserve">Winners of previous Youth Awards can only </w:t>
      </w:r>
      <w:r w:rsidR="005E5576" w:rsidRPr="0067520F">
        <w:rPr>
          <w:rFonts w:asciiTheme="minorHAnsi" w:hAnsiTheme="minorHAnsi" w:cs="Arial"/>
          <w:sz w:val="20"/>
          <w:szCs w:val="20"/>
        </w:rPr>
        <w:t xml:space="preserve">apply for a </w:t>
      </w:r>
      <w:r w:rsidRPr="0067520F">
        <w:rPr>
          <w:rFonts w:asciiTheme="minorHAnsi" w:hAnsiTheme="minorHAnsi" w:cs="Arial"/>
          <w:sz w:val="20"/>
          <w:szCs w:val="20"/>
        </w:rPr>
        <w:t>differen</w:t>
      </w:r>
      <w:r w:rsidR="00F455C4" w:rsidRPr="0067520F">
        <w:rPr>
          <w:rFonts w:asciiTheme="minorHAnsi" w:hAnsiTheme="minorHAnsi" w:cs="Arial"/>
          <w:sz w:val="20"/>
          <w:szCs w:val="20"/>
        </w:rPr>
        <w:t>t</w:t>
      </w:r>
      <w:r w:rsidRPr="0067520F">
        <w:rPr>
          <w:rFonts w:asciiTheme="minorHAnsi" w:hAnsiTheme="minorHAnsi" w:cs="Arial"/>
          <w:sz w:val="20"/>
          <w:szCs w:val="20"/>
        </w:rPr>
        <w:t xml:space="preserve"> category to that which they </w:t>
      </w:r>
      <w:r w:rsidR="00532702" w:rsidRPr="0067520F">
        <w:rPr>
          <w:rFonts w:asciiTheme="minorHAnsi" w:hAnsiTheme="minorHAnsi" w:cs="Arial"/>
          <w:sz w:val="20"/>
          <w:szCs w:val="20"/>
        </w:rPr>
        <w:t>previously</w:t>
      </w:r>
      <w:r w:rsidR="00776DD9" w:rsidRPr="0067520F">
        <w:rPr>
          <w:rFonts w:asciiTheme="minorHAnsi" w:hAnsiTheme="minorHAnsi" w:cs="Arial"/>
          <w:sz w:val="20"/>
          <w:szCs w:val="20"/>
        </w:rPr>
        <w:t xml:space="preserve"> </w:t>
      </w:r>
      <w:r w:rsidRPr="0067520F">
        <w:rPr>
          <w:rFonts w:asciiTheme="minorHAnsi" w:hAnsiTheme="minorHAnsi" w:cs="Arial"/>
          <w:sz w:val="20"/>
          <w:szCs w:val="20"/>
        </w:rPr>
        <w:t xml:space="preserve">won, except in the group awards category where if a minimum of 80 per cent of members were not part of the group which won the award, then they are eligible to apply again. </w:t>
      </w:r>
    </w:p>
    <w:p w:rsidR="00132C0A" w:rsidRPr="0067520F" w:rsidRDefault="00014E9D" w:rsidP="00132C0A">
      <w:pPr>
        <w:widowControl w:val="0"/>
        <w:numPr>
          <w:ilvl w:val="0"/>
          <w:numId w:val="2"/>
        </w:numPr>
        <w:autoSpaceDE w:val="0"/>
        <w:autoSpaceDN w:val="0"/>
        <w:adjustRightInd w:val="0"/>
        <w:spacing w:after="0" w:line="240" w:lineRule="auto"/>
        <w:ind w:left="357" w:hanging="357"/>
        <w:jc w:val="both"/>
        <w:rPr>
          <w:rFonts w:cs="Arial"/>
          <w:b/>
          <w:color w:val="000000"/>
          <w:sz w:val="20"/>
          <w:szCs w:val="20"/>
        </w:rPr>
      </w:pPr>
      <w:r w:rsidRPr="0067520F">
        <w:rPr>
          <w:rFonts w:cs="Arial"/>
          <w:color w:val="000000"/>
          <w:sz w:val="20"/>
          <w:szCs w:val="20"/>
        </w:rPr>
        <w:t>For any group nominations, at least 80 per cent of the group members must be between 12 and 25 years of age</w:t>
      </w:r>
    </w:p>
    <w:p w:rsidR="00014E9D" w:rsidRPr="0067520F" w:rsidRDefault="00014E9D" w:rsidP="004B610A">
      <w:pPr>
        <w:pStyle w:val="ListParagraph"/>
        <w:widowControl w:val="0"/>
        <w:numPr>
          <w:ilvl w:val="0"/>
          <w:numId w:val="2"/>
        </w:numPr>
        <w:autoSpaceDE w:val="0"/>
        <w:autoSpaceDN w:val="0"/>
        <w:adjustRightInd w:val="0"/>
        <w:ind w:left="357" w:hanging="357"/>
        <w:jc w:val="both"/>
        <w:rPr>
          <w:rFonts w:asciiTheme="minorHAnsi" w:hAnsiTheme="minorHAnsi" w:cs="Arial"/>
          <w:sz w:val="20"/>
          <w:szCs w:val="20"/>
        </w:rPr>
      </w:pPr>
      <w:r w:rsidRPr="0067520F">
        <w:rPr>
          <w:rFonts w:asciiTheme="minorHAnsi" w:hAnsiTheme="minorHAnsi" w:cs="Arial"/>
          <w:sz w:val="20"/>
          <w:szCs w:val="20"/>
        </w:rPr>
        <w:t>Nominations may only be made on the offi</w:t>
      </w:r>
      <w:r w:rsidR="007A6F15" w:rsidRPr="0067520F">
        <w:rPr>
          <w:rFonts w:asciiTheme="minorHAnsi" w:hAnsiTheme="minorHAnsi" w:cs="Arial"/>
          <w:sz w:val="20"/>
          <w:szCs w:val="20"/>
        </w:rPr>
        <w:t xml:space="preserve">cial </w:t>
      </w:r>
      <w:r w:rsidR="00532702" w:rsidRPr="0067520F">
        <w:rPr>
          <w:rFonts w:asciiTheme="minorHAnsi" w:hAnsiTheme="minorHAnsi" w:cs="Arial"/>
          <w:sz w:val="20"/>
          <w:szCs w:val="20"/>
        </w:rPr>
        <w:t>E</w:t>
      </w:r>
      <w:r w:rsidR="007A6F15" w:rsidRPr="0067520F">
        <w:rPr>
          <w:rFonts w:asciiTheme="minorHAnsi" w:hAnsiTheme="minorHAnsi" w:cs="Arial"/>
          <w:sz w:val="20"/>
          <w:szCs w:val="20"/>
        </w:rPr>
        <w:t xml:space="preserve">ntry </w:t>
      </w:r>
      <w:r w:rsidR="00532702" w:rsidRPr="0067520F">
        <w:rPr>
          <w:rFonts w:asciiTheme="minorHAnsi" w:hAnsiTheme="minorHAnsi" w:cs="Arial"/>
          <w:sz w:val="20"/>
          <w:szCs w:val="20"/>
        </w:rPr>
        <w:t>F</w:t>
      </w:r>
      <w:r w:rsidR="007A6F15" w:rsidRPr="0067520F">
        <w:rPr>
          <w:rFonts w:asciiTheme="minorHAnsi" w:hAnsiTheme="minorHAnsi" w:cs="Arial"/>
          <w:sz w:val="20"/>
          <w:szCs w:val="20"/>
        </w:rPr>
        <w:t>orm by mail, email or hand delivered.</w:t>
      </w:r>
    </w:p>
    <w:p w:rsidR="00014E9D" w:rsidRPr="0067520F" w:rsidRDefault="00014E9D" w:rsidP="004B610A">
      <w:pPr>
        <w:pStyle w:val="ListParagraph"/>
        <w:widowControl w:val="0"/>
        <w:numPr>
          <w:ilvl w:val="0"/>
          <w:numId w:val="2"/>
        </w:numPr>
        <w:autoSpaceDE w:val="0"/>
        <w:autoSpaceDN w:val="0"/>
        <w:adjustRightInd w:val="0"/>
        <w:ind w:left="357" w:hanging="357"/>
        <w:jc w:val="both"/>
        <w:rPr>
          <w:rFonts w:asciiTheme="minorHAnsi" w:hAnsiTheme="minorHAnsi" w:cs="Arial"/>
          <w:sz w:val="20"/>
          <w:szCs w:val="20"/>
        </w:rPr>
      </w:pPr>
      <w:r w:rsidRPr="0067520F">
        <w:rPr>
          <w:rFonts w:asciiTheme="minorHAnsi" w:hAnsiTheme="minorHAnsi" w:cs="Arial"/>
          <w:sz w:val="20"/>
          <w:szCs w:val="20"/>
        </w:rPr>
        <w:t>All nomination information and material submitted remains the p</w:t>
      </w:r>
      <w:r w:rsidR="005E5576" w:rsidRPr="0067520F">
        <w:rPr>
          <w:rFonts w:asciiTheme="minorHAnsi" w:hAnsiTheme="minorHAnsi" w:cs="Arial"/>
          <w:sz w:val="20"/>
          <w:szCs w:val="20"/>
        </w:rPr>
        <w:t xml:space="preserve">roperty of Mildura Rural City Council </w:t>
      </w:r>
      <w:r w:rsidRPr="0067520F">
        <w:rPr>
          <w:rFonts w:asciiTheme="minorHAnsi" w:hAnsiTheme="minorHAnsi" w:cs="Arial"/>
          <w:sz w:val="20"/>
          <w:szCs w:val="20"/>
        </w:rPr>
        <w:t xml:space="preserve">and may not be returned. </w:t>
      </w:r>
    </w:p>
    <w:p w:rsidR="00014E9D" w:rsidRPr="0067520F" w:rsidRDefault="00014E9D" w:rsidP="004B610A">
      <w:pPr>
        <w:pStyle w:val="ListParagraph"/>
        <w:widowControl w:val="0"/>
        <w:numPr>
          <w:ilvl w:val="0"/>
          <w:numId w:val="2"/>
        </w:numPr>
        <w:autoSpaceDE w:val="0"/>
        <w:autoSpaceDN w:val="0"/>
        <w:adjustRightInd w:val="0"/>
        <w:ind w:left="357" w:hanging="357"/>
        <w:jc w:val="both"/>
        <w:rPr>
          <w:rFonts w:asciiTheme="minorHAnsi" w:hAnsiTheme="minorHAnsi" w:cs="Arial"/>
          <w:sz w:val="20"/>
          <w:szCs w:val="20"/>
        </w:rPr>
      </w:pPr>
      <w:r w:rsidRPr="0067520F">
        <w:rPr>
          <w:rFonts w:asciiTheme="minorHAnsi" w:hAnsiTheme="minorHAnsi" w:cs="Arial"/>
          <w:sz w:val="20"/>
          <w:szCs w:val="20"/>
        </w:rPr>
        <w:t>Nominees agree to make themselves available without cost for publicity purposes as require</w:t>
      </w:r>
      <w:r w:rsidR="005E5576" w:rsidRPr="0067520F">
        <w:rPr>
          <w:rFonts w:asciiTheme="minorHAnsi" w:hAnsiTheme="minorHAnsi" w:cs="Arial"/>
          <w:sz w:val="20"/>
          <w:szCs w:val="20"/>
        </w:rPr>
        <w:t xml:space="preserve">d </w:t>
      </w:r>
      <w:r w:rsidRPr="0067520F">
        <w:rPr>
          <w:rFonts w:asciiTheme="minorHAnsi" w:hAnsiTheme="minorHAnsi" w:cs="Arial"/>
          <w:sz w:val="20"/>
          <w:szCs w:val="20"/>
        </w:rPr>
        <w:t xml:space="preserve">prior to and after the awards presentation. </w:t>
      </w:r>
    </w:p>
    <w:p w:rsidR="00014E9D" w:rsidRPr="0067520F" w:rsidRDefault="00014E9D" w:rsidP="004B610A">
      <w:pPr>
        <w:pStyle w:val="ListParagraph"/>
        <w:widowControl w:val="0"/>
        <w:numPr>
          <w:ilvl w:val="0"/>
          <w:numId w:val="2"/>
        </w:numPr>
        <w:autoSpaceDE w:val="0"/>
        <w:autoSpaceDN w:val="0"/>
        <w:adjustRightInd w:val="0"/>
        <w:ind w:left="357" w:hanging="357"/>
        <w:jc w:val="both"/>
        <w:rPr>
          <w:rFonts w:asciiTheme="minorHAnsi" w:hAnsiTheme="minorHAnsi" w:cs="Arial"/>
          <w:sz w:val="20"/>
          <w:szCs w:val="20"/>
        </w:rPr>
      </w:pPr>
      <w:r w:rsidRPr="0067520F">
        <w:rPr>
          <w:rFonts w:asciiTheme="minorHAnsi" w:hAnsiTheme="minorHAnsi" w:cs="Arial"/>
          <w:sz w:val="20"/>
          <w:szCs w:val="20"/>
        </w:rPr>
        <w:t>Nominee</w:t>
      </w:r>
      <w:r w:rsidR="00940957" w:rsidRPr="0067520F">
        <w:rPr>
          <w:rFonts w:asciiTheme="minorHAnsi" w:hAnsiTheme="minorHAnsi" w:cs="Arial"/>
          <w:sz w:val="20"/>
          <w:szCs w:val="20"/>
        </w:rPr>
        <w:t>s</w:t>
      </w:r>
      <w:r w:rsidRPr="0067520F">
        <w:rPr>
          <w:rFonts w:asciiTheme="minorHAnsi" w:hAnsiTheme="minorHAnsi" w:cs="Arial"/>
          <w:sz w:val="20"/>
          <w:szCs w:val="20"/>
        </w:rPr>
        <w:t xml:space="preserve"> agree to allow the use of their nomination information for publicity purposes.</w:t>
      </w:r>
    </w:p>
    <w:p w:rsidR="00014E9D" w:rsidRPr="0067520F" w:rsidRDefault="00014E9D" w:rsidP="004B610A">
      <w:pPr>
        <w:pStyle w:val="ListParagraph"/>
        <w:widowControl w:val="0"/>
        <w:numPr>
          <w:ilvl w:val="0"/>
          <w:numId w:val="2"/>
        </w:numPr>
        <w:autoSpaceDE w:val="0"/>
        <w:autoSpaceDN w:val="0"/>
        <w:adjustRightInd w:val="0"/>
        <w:ind w:left="357" w:hanging="357"/>
        <w:jc w:val="both"/>
        <w:rPr>
          <w:rFonts w:asciiTheme="minorHAnsi" w:hAnsiTheme="minorHAnsi" w:cs="Arial"/>
          <w:sz w:val="20"/>
          <w:szCs w:val="20"/>
        </w:rPr>
      </w:pPr>
      <w:r w:rsidRPr="0067520F">
        <w:rPr>
          <w:rFonts w:asciiTheme="minorHAnsi" w:hAnsiTheme="minorHAnsi" w:cs="Arial"/>
          <w:sz w:val="20"/>
          <w:szCs w:val="20"/>
        </w:rPr>
        <w:t>Those selected as finalists should be available to attend the awards night (inability to attend does not disqualify entry).</w:t>
      </w:r>
    </w:p>
    <w:p w:rsidR="00014E9D" w:rsidRPr="0067520F" w:rsidRDefault="00014E9D" w:rsidP="004B610A">
      <w:pPr>
        <w:pStyle w:val="ListParagraph"/>
        <w:widowControl w:val="0"/>
        <w:numPr>
          <w:ilvl w:val="0"/>
          <w:numId w:val="2"/>
        </w:numPr>
        <w:autoSpaceDE w:val="0"/>
        <w:autoSpaceDN w:val="0"/>
        <w:adjustRightInd w:val="0"/>
        <w:ind w:left="357" w:hanging="357"/>
        <w:jc w:val="both"/>
        <w:rPr>
          <w:rFonts w:asciiTheme="minorHAnsi" w:hAnsiTheme="minorHAnsi" w:cs="Arial"/>
          <w:sz w:val="20"/>
          <w:szCs w:val="20"/>
        </w:rPr>
      </w:pPr>
      <w:r w:rsidRPr="0067520F">
        <w:rPr>
          <w:rFonts w:asciiTheme="minorHAnsi" w:hAnsiTheme="minorHAnsi" w:cs="Arial"/>
          <w:sz w:val="20"/>
          <w:szCs w:val="20"/>
        </w:rPr>
        <w:t>A no</w:t>
      </w:r>
      <w:r w:rsidR="005E5576" w:rsidRPr="0067520F">
        <w:rPr>
          <w:rFonts w:asciiTheme="minorHAnsi" w:hAnsiTheme="minorHAnsi" w:cs="Arial"/>
          <w:sz w:val="20"/>
          <w:szCs w:val="20"/>
        </w:rPr>
        <w:t xml:space="preserve">mination </w:t>
      </w:r>
      <w:r w:rsidRPr="0067520F">
        <w:rPr>
          <w:rFonts w:asciiTheme="minorHAnsi" w:hAnsiTheme="minorHAnsi" w:cs="Arial"/>
          <w:sz w:val="20"/>
          <w:szCs w:val="20"/>
        </w:rPr>
        <w:t xml:space="preserve">can be withdrawn at any stage at the judge’s discretion, if a recipient’s character is called into question. </w:t>
      </w:r>
    </w:p>
    <w:p w:rsidR="00014E9D" w:rsidRPr="0067520F" w:rsidRDefault="00014E9D" w:rsidP="004B610A">
      <w:pPr>
        <w:pStyle w:val="ListParagraph"/>
        <w:widowControl w:val="0"/>
        <w:numPr>
          <w:ilvl w:val="0"/>
          <w:numId w:val="2"/>
        </w:numPr>
        <w:autoSpaceDE w:val="0"/>
        <w:autoSpaceDN w:val="0"/>
        <w:adjustRightInd w:val="0"/>
        <w:ind w:left="357" w:hanging="357"/>
        <w:jc w:val="both"/>
        <w:rPr>
          <w:rFonts w:asciiTheme="minorHAnsi" w:hAnsiTheme="minorHAnsi" w:cs="Arial"/>
          <w:sz w:val="20"/>
          <w:szCs w:val="20"/>
        </w:rPr>
      </w:pPr>
      <w:r w:rsidRPr="0067520F">
        <w:rPr>
          <w:rFonts w:asciiTheme="minorHAnsi" w:hAnsiTheme="minorHAnsi" w:cs="Arial"/>
          <w:sz w:val="20"/>
          <w:szCs w:val="20"/>
        </w:rPr>
        <w:lastRenderedPageBreak/>
        <w:t xml:space="preserve">The judges’ decision is final and no correspondence will be entered into. </w:t>
      </w:r>
    </w:p>
    <w:p w:rsidR="007A6F15" w:rsidRDefault="007A6F15" w:rsidP="00D34030">
      <w:pPr>
        <w:widowControl w:val="0"/>
        <w:autoSpaceDE w:val="0"/>
        <w:autoSpaceDN w:val="0"/>
        <w:adjustRightInd w:val="0"/>
        <w:jc w:val="both"/>
        <w:rPr>
          <w:rFonts w:cs="Arial"/>
          <w:b/>
          <w:sz w:val="20"/>
          <w:szCs w:val="20"/>
        </w:rPr>
      </w:pPr>
    </w:p>
    <w:p w:rsidR="00330E2B" w:rsidRDefault="00330E2B" w:rsidP="00D34030">
      <w:pPr>
        <w:widowControl w:val="0"/>
        <w:autoSpaceDE w:val="0"/>
        <w:autoSpaceDN w:val="0"/>
        <w:adjustRightInd w:val="0"/>
        <w:jc w:val="both"/>
        <w:rPr>
          <w:rFonts w:cs="Arial"/>
          <w:b/>
          <w:sz w:val="20"/>
          <w:szCs w:val="20"/>
        </w:rPr>
      </w:pPr>
    </w:p>
    <w:p w:rsidR="00330E2B" w:rsidRPr="0067520F" w:rsidRDefault="00330E2B" w:rsidP="00330E2B">
      <w:pPr>
        <w:rPr>
          <w:rFonts w:cs="Arial"/>
          <w:b/>
          <w:sz w:val="20"/>
          <w:szCs w:val="20"/>
        </w:rPr>
      </w:pPr>
      <w:r w:rsidRPr="0067520F">
        <w:rPr>
          <w:rFonts w:cs="Arial"/>
          <w:b/>
          <w:sz w:val="20"/>
          <w:szCs w:val="20"/>
        </w:rPr>
        <w:t xml:space="preserve">How to enter: </w:t>
      </w:r>
    </w:p>
    <w:p w:rsidR="00330E2B" w:rsidRPr="0067520F" w:rsidRDefault="00330E2B" w:rsidP="00330E2B">
      <w:pPr>
        <w:pStyle w:val="ListParagraph"/>
        <w:numPr>
          <w:ilvl w:val="0"/>
          <w:numId w:val="9"/>
        </w:numPr>
        <w:rPr>
          <w:rFonts w:asciiTheme="minorHAnsi" w:hAnsiTheme="minorHAnsi" w:cs="Arial"/>
          <w:sz w:val="20"/>
          <w:szCs w:val="20"/>
        </w:rPr>
      </w:pPr>
      <w:r w:rsidRPr="0067520F">
        <w:rPr>
          <w:rFonts w:asciiTheme="minorHAnsi" w:hAnsiTheme="minorHAnsi" w:cs="Arial"/>
          <w:sz w:val="20"/>
          <w:szCs w:val="20"/>
        </w:rPr>
        <w:t xml:space="preserve">Read the information package and select the category which best suits the applicant’s achievements. </w:t>
      </w:r>
    </w:p>
    <w:p w:rsidR="00330E2B" w:rsidRPr="0067520F" w:rsidRDefault="00330E2B" w:rsidP="00330E2B">
      <w:pPr>
        <w:pStyle w:val="ListParagraph"/>
        <w:numPr>
          <w:ilvl w:val="0"/>
          <w:numId w:val="9"/>
        </w:numPr>
        <w:rPr>
          <w:rFonts w:asciiTheme="minorHAnsi" w:hAnsiTheme="minorHAnsi" w:cs="Arial"/>
          <w:sz w:val="20"/>
          <w:szCs w:val="20"/>
        </w:rPr>
      </w:pPr>
      <w:r w:rsidRPr="0067520F">
        <w:rPr>
          <w:rFonts w:asciiTheme="minorHAnsi" w:hAnsiTheme="minorHAnsi" w:cs="Arial"/>
          <w:sz w:val="20"/>
          <w:szCs w:val="20"/>
        </w:rPr>
        <w:t xml:space="preserve">Complete the application form which is available at </w:t>
      </w:r>
      <w:hyperlink r:id="rId8" w:history="1">
        <w:r w:rsidRPr="0067520F">
          <w:rPr>
            <w:rStyle w:val="Hyperlink"/>
            <w:rFonts w:asciiTheme="minorHAnsi" w:hAnsiTheme="minorHAnsi" w:cs="Arial"/>
            <w:color w:val="auto"/>
            <w:sz w:val="20"/>
            <w:szCs w:val="20"/>
            <w:u w:val="none"/>
          </w:rPr>
          <w:t>www.mildura.vic.gov.au/Council-Services/Youth</w:t>
        </w:r>
      </w:hyperlink>
      <w:r w:rsidRPr="0067520F">
        <w:rPr>
          <w:rStyle w:val="Hyperlink"/>
          <w:rFonts w:asciiTheme="minorHAnsi" w:hAnsiTheme="minorHAnsi" w:cs="Arial"/>
          <w:color w:val="auto"/>
          <w:sz w:val="20"/>
          <w:szCs w:val="20"/>
          <w:u w:val="none"/>
        </w:rPr>
        <w:t xml:space="preserve"> or from </w:t>
      </w:r>
      <w:r w:rsidRPr="0067520F">
        <w:rPr>
          <w:rFonts w:asciiTheme="minorHAnsi" w:hAnsiTheme="minorHAnsi" w:cs="Arial"/>
          <w:sz w:val="20"/>
          <w:szCs w:val="20"/>
        </w:rPr>
        <w:t>any of our Service Centres.</w:t>
      </w:r>
    </w:p>
    <w:p w:rsidR="00330E2B" w:rsidRPr="0067520F" w:rsidRDefault="00330E2B" w:rsidP="00330E2B">
      <w:pPr>
        <w:pStyle w:val="ListParagraph"/>
        <w:numPr>
          <w:ilvl w:val="0"/>
          <w:numId w:val="9"/>
        </w:numPr>
        <w:rPr>
          <w:rFonts w:asciiTheme="minorHAnsi" w:hAnsiTheme="minorHAnsi" w:cs="Arial"/>
          <w:sz w:val="20"/>
          <w:szCs w:val="20"/>
        </w:rPr>
      </w:pPr>
      <w:r w:rsidRPr="0067520F">
        <w:rPr>
          <w:rFonts w:asciiTheme="minorHAnsi" w:hAnsiTheme="minorHAnsi" w:cs="Arial"/>
          <w:sz w:val="20"/>
          <w:szCs w:val="20"/>
        </w:rPr>
        <w:t xml:space="preserve">One application form per category, per person, or one application form per group. </w:t>
      </w:r>
    </w:p>
    <w:p w:rsidR="00330E2B" w:rsidRDefault="00330E2B" w:rsidP="00454D61">
      <w:pPr>
        <w:widowControl w:val="0"/>
        <w:autoSpaceDE w:val="0"/>
        <w:autoSpaceDN w:val="0"/>
        <w:adjustRightInd w:val="0"/>
        <w:jc w:val="both"/>
        <w:rPr>
          <w:rFonts w:cs="Arial"/>
          <w:b/>
          <w:sz w:val="20"/>
          <w:szCs w:val="20"/>
        </w:rPr>
      </w:pPr>
    </w:p>
    <w:p w:rsidR="00454D61" w:rsidRPr="0067520F" w:rsidRDefault="00454D61" w:rsidP="00454D61">
      <w:pPr>
        <w:widowControl w:val="0"/>
        <w:autoSpaceDE w:val="0"/>
        <w:autoSpaceDN w:val="0"/>
        <w:adjustRightInd w:val="0"/>
        <w:jc w:val="both"/>
        <w:rPr>
          <w:rFonts w:cs="Arial"/>
          <w:b/>
          <w:sz w:val="20"/>
          <w:szCs w:val="20"/>
        </w:rPr>
      </w:pPr>
      <w:r w:rsidRPr="0067520F">
        <w:rPr>
          <w:rFonts w:cs="Arial"/>
          <w:b/>
          <w:sz w:val="20"/>
          <w:szCs w:val="20"/>
        </w:rPr>
        <w:t>FOR MORE INFORMATION</w:t>
      </w:r>
    </w:p>
    <w:p w:rsidR="00454D61" w:rsidRPr="0067520F" w:rsidRDefault="00454D61" w:rsidP="00D937B5">
      <w:pPr>
        <w:widowControl w:val="0"/>
        <w:autoSpaceDE w:val="0"/>
        <w:autoSpaceDN w:val="0"/>
        <w:adjustRightInd w:val="0"/>
        <w:rPr>
          <w:b/>
          <w:sz w:val="20"/>
          <w:szCs w:val="20"/>
        </w:rPr>
      </w:pPr>
      <w:r w:rsidRPr="0067520F">
        <w:rPr>
          <w:rFonts w:cs="Arial"/>
          <w:sz w:val="20"/>
          <w:szCs w:val="20"/>
        </w:rPr>
        <w:t xml:space="preserve">For more information or assistance with the nomination application please contact </w:t>
      </w:r>
      <w:r w:rsidR="00AE7E88">
        <w:rPr>
          <w:rFonts w:cs="Arial"/>
          <w:sz w:val="20"/>
          <w:szCs w:val="20"/>
        </w:rPr>
        <w:t xml:space="preserve">the </w:t>
      </w:r>
      <w:r w:rsidRPr="0067520F">
        <w:rPr>
          <w:rFonts w:cs="Arial"/>
          <w:sz w:val="20"/>
          <w:szCs w:val="20"/>
        </w:rPr>
        <w:t>Youth Development Officer, Bar</w:t>
      </w:r>
      <w:r w:rsidR="00A54B28">
        <w:rPr>
          <w:rFonts w:cs="Arial"/>
          <w:sz w:val="20"/>
          <w:szCs w:val="20"/>
        </w:rPr>
        <w:t>bara Clifford on (03) 5018 8293</w:t>
      </w:r>
      <w:r w:rsidR="007D7760" w:rsidRPr="0067520F">
        <w:rPr>
          <w:rFonts w:cs="Arial"/>
          <w:sz w:val="20"/>
          <w:szCs w:val="20"/>
        </w:rPr>
        <w:t xml:space="preserve"> or email </w:t>
      </w:r>
      <w:hyperlink r:id="rId9" w:history="1">
        <w:r w:rsidR="007D7760" w:rsidRPr="0067520F">
          <w:rPr>
            <w:rStyle w:val="Hyperlink"/>
            <w:rFonts w:cs="Arial"/>
            <w:color w:val="auto"/>
            <w:sz w:val="20"/>
            <w:szCs w:val="20"/>
            <w:u w:val="none"/>
          </w:rPr>
          <w:t>youthservices@mildura.vic.gov.au</w:t>
        </w:r>
      </w:hyperlink>
      <w:r w:rsidR="00AE7E88">
        <w:rPr>
          <w:rStyle w:val="Hyperlink"/>
          <w:rFonts w:cs="Arial"/>
          <w:color w:val="auto"/>
          <w:sz w:val="20"/>
          <w:szCs w:val="20"/>
          <w:u w:val="none"/>
        </w:rPr>
        <w:t xml:space="preserve"> </w:t>
      </w:r>
      <w:r w:rsidR="00D937B5">
        <w:rPr>
          <w:rStyle w:val="Hyperlink"/>
          <w:rFonts w:cs="Arial"/>
          <w:color w:val="auto"/>
          <w:sz w:val="20"/>
          <w:szCs w:val="20"/>
          <w:u w:val="none"/>
        </w:rPr>
        <w:t xml:space="preserve">  </w:t>
      </w:r>
    </w:p>
    <w:p w:rsidR="00454D61" w:rsidRPr="0067520F" w:rsidRDefault="00454D61">
      <w:pPr>
        <w:rPr>
          <w:b/>
          <w:sz w:val="20"/>
          <w:szCs w:val="20"/>
        </w:rPr>
      </w:pPr>
    </w:p>
    <w:sectPr w:rsidR="00454D61" w:rsidRPr="0067520F" w:rsidSect="00CC6A7D">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238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E38" w:rsidRDefault="00302E38" w:rsidP="008F127D">
      <w:pPr>
        <w:spacing w:after="0" w:line="240" w:lineRule="auto"/>
      </w:pPr>
      <w:r>
        <w:separator/>
      </w:r>
    </w:p>
  </w:endnote>
  <w:endnote w:type="continuationSeparator" w:id="0">
    <w:p w:rsidR="00302E38" w:rsidRDefault="00302E38" w:rsidP="008F1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AXCJB+TTE23E18F8t00">
    <w:altName w:val="TT E 23 E 18 F 8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96E" w:rsidRDefault="00BA79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516" w:rsidRPr="0009331D" w:rsidRDefault="00CC6A7D" w:rsidP="00CC6A7D">
    <w:pPr>
      <w:pStyle w:val="Footer"/>
      <w:ind w:left="-1418"/>
    </w:pPr>
    <w:r w:rsidRPr="0009331D">
      <w:rPr>
        <w:noProof/>
        <w:lang w:eastAsia="en-AU"/>
      </w:rPr>
      <w:drawing>
        <wp:anchor distT="0" distB="0" distL="114300" distR="114300" simplePos="0" relativeHeight="251659264" behindDoc="0" locked="0" layoutInCell="1" allowOverlap="1">
          <wp:simplePos x="0" y="0"/>
          <wp:positionH relativeFrom="margin">
            <wp:posOffset>-923925</wp:posOffset>
          </wp:positionH>
          <wp:positionV relativeFrom="margin">
            <wp:posOffset>7918450</wp:posOffset>
          </wp:positionV>
          <wp:extent cx="7551420" cy="1331595"/>
          <wp:effectExtent l="0" t="0" r="0" b="1905"/>
          <wp:wrapSquare wrapText="bothSides"/>
          <wp:docPr id="8" name="Picture 8" descr="C:\Users\rbrook\Desktop\youth-award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rook\Desktop\youth-awards-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1420" cy="1331595"/>
                  </a:xfrm>
                  <a:prstGeom prst="rect">
                    <a:avLst/>
                  </a:prstGeom>
                  <a:noFill/>
                  <a:ln>
                    <a:noFill/>
                  </a:ln>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96E" w:rsidRDefault="00BA7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E38" w:rsidRDefault="00302E38" w:rsidP="008F127D">
      <w:pPr>
        <w:spacing w:after="0" w:line="240" w:lineRule="auto"/>
      </w:pPr>
      <w:r>
        <w:separator/>
      </w:r>
    </w:p>
  </w:footnote>
  <w:footnote w:type="continuationSeparator" w:id="0">
    <w:p w:rsidR="00302E38" w:rsidRDefault="00302E38" w:rsidP="008F1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96E" w:rsidRDefault="00BA7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27D" w:rsidRDefault="008F127D">
    <w:pPr>
      <w:pStyle w:val="Header"/>
    </w:pPr>
    <w:r>
      <w:rPr>
        <w:noProof/>
        <w:lang w:eastAsia="en-AU"/>
      </w:rPr>
      <w:drawing>
        <wp:anchor distT="0" distB="0" distL="114300" distR="114300" simplePos="0" relativeHeight="251658240" behindDoc="1" locked="0" layoutInCell="1" allowOverlap="1" wp14:anchorId="4376D694" wp14:editId="4112CE5F">
          <wp:simplePos x="0" y="0"/>
          <wp:positionH relativeFrom="margin">
            <wp:posOffset>-933450</wp:posOffset>
          </wp:positionH>
          <wp:positionV relativeFrom="margin">
            <wp:posOffset>-1712595</wp:posOffset>
          </wp:positionV>
          <wp:extent cx="7562675" cy="1371600"/>
          <wp:effectExtent l="0" t="0" r="635" b="0"/>
          <wp:wrapSquare wrapText="bothSides"/>
          <wp:docPr id="7" name="Picture 7" descr="G:\Marketing-and-Communications\DESIGN WORK\0000 Archive 700 to current\1574 Youth Services Mildura Branding\YSM-header-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and-Communications\DESIGN WORK\0000 Archive 700 to current\1574 Youth Services Mildura Branding\YSM-header-for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9890" cy="137290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796E" w:rsidRDefault="00BA79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43225"/>
    <w:multiLevelType w:val="hybridMultilevel"/>
    <w:tmpl w:val="EAAE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F7228F"/>
    <w:multiLevelType w:val="hybridMultilevel"/>
    <w:tmpl w:val="919A3D4E"/>
    <w:lvl w:ilvl="0" w:tplc="1A3E12A6">
      <w:start w:val="1"/>
      <w:numFmt w:val="bullet"/>
      <w:lvlText w:val=""/>
      <w:lvlJc w:val="left"/>
      <w:pPr>
        <w:tabs>
          <w:tab w:val="num" w:pos="360"/>
        </w:tabs>
        <w:ind w:left="360" w:hanging="360"/>
      </w:pPr>
      <w:rPr>
        <w:rFonts w:ascii="Symbol" w:hAnsi="Symbol"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3D711E"/>
    <w:multiLevelType w:val="hybridMultilevel"/>
    <w:tmpl w:val="D41CC8F4"/>
    <w:lvl w:ilvl="0" w:tplc="1A3E12A6">
      <w:start w:val="1"/>
      <w:numFmt w:val="bullet"/>
      <w:lvlText w:val=""/>
      <w:lvlJc w:val="left"/>
      <w:pPr>
        <w:tabs>
          <w:tab w:val="num" w:pos="360"/>
        </w:tabs>
        <w:ind w:left="36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A66F03"/>
    <w:multiLevelType w:val="hybridMultilevel"/>
    <w:tmpl w:val="1706B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F61199"/>
    <w:multiLevelType w:val="hybridMultilevel"/>
    <w:tmpl w:val="79C03C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B757F5"/>
    <w:multiLevelType w:val="hybridMultilevel"/>
    <w:tmpl w:val="277050E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F8C3D7F"/>
    <w:multiLevelType w:val="hybridMultilevel"/>
    <w:tmpl w:val="EF2297A8"/>
    <w:lvl w:ilvl="0" w:tplc="0C090001">
      <w:start w:val="1"/>
      <w:numFmt w:val="bullet"/>
      <w:lvlText w:val=""/>
      <w:lvlJc w:val="left"/>
      <w:pPr>
        <w:tabs>
          <w:tab w:val="num" w:pos="363"/>
        </w:tabs>
        <w:ind w:left="363" w:hanging="360"/>
      </w:pPr>
      <w:rPr>
        <w:rFonts w:ascii="Symbol" w:hAnsi="Symbol" w:hint="default"/>
      </w:rPr>
    </w:lvl>
    <w:lvl w:ilvl="1" w:tplc="0C090003" w:tentative="1">
      <w:start w:val="1"/>
      <w:numFmt w:val="bullet"/>
      <w:lvlText w:val="o"/>
      <w:lvlJc w:val="left"/>
      <w:pPr>
        <w:tabs>
          <w:tab w:val="num" w:pos="1083"/>
        </w:tabs>
        <w:ind w:left="1083" w:hanging="360"/>
      </w:pPr>
      <w:rPr>
        <w:rFonts w:ascii="Courier New" w:hAnsi="Courier New" w:hint="default"/>
      </w:rPr>
    </w:lvl>
    <w:lvl w:ilvl="2" w:tplc="0C090005" w:tentative="1">
      <w:start w:val="1"/>
      <w:numFmt w:val="bullet"/>
      <w:lvlText w:val=""/>
      <w:lvlJc w:val="left"/>
      <w:pPr>
        <w:tabs>
          <w:tab w:val="num" w:pos="1803"/>
        </w:tabs>
        <w:ind w:left="1803" w:hanging="360"/>
      </w:pPr>
      <w:rPr>
        <w:rFonts w:ascii="Wingdings" w:hAnsi="Wingdings" w:hint="default"/>
      </w:rPr>
    </w:lvl>
    <w:lvl w:ilvl="3" w:tplc="0C090001" w:tentative="1">
      <w:start w:val="1"/>
      <w:numFmt w:val="bullet"/>
      <w:lvlText w:val=""/>
      <w:lvlJc w:val="left"/>
      <w:pPr>
        <w:tabs>
          <w:tab w:val="num" w:pos="2523"/>
        </w:tabs>
        <w:ind w:left="2523" w:hanging="360"/>
      </w:pPr>
      <w:rPr>
        <w:rFonts w:ascii="Symbol" w:hAnsi="Symbol" w:hint="default"/>
      </w:rPr>
    </w:lvl>
    <w:lvl w:ilvl="4" w:tplc="0C090003" w:tentative="1">
      <w:start w:val="1"/>
      <w:numFmt w:val="bullet"/>
      <w:lvlText w:val="o"/>
      <w:lvlJc w:val="left"/>
      <w:pPr>
        <w:tabs>
          <w:tab w:val="num" w:pos="3243"/>
        </w:tabs>
        <w:ind w:left="3243" w:hanging="360"/>
      </w:pPr>
      <w:rPr>
        <w:rFonts w:ascii="Courier New" w:hAnsi="Courier New" w:hint="default"/>
      </w:rPr>
    </w:lvl>
    <w:lvl w:ilvl="5" w:tplc="0C090005" w:tentative="1">
      <w:start w:val="1"/>
      <w:numFmt w:val="bullet"/>
      <w:lvlText w:val=""/>
      <w:lvlJc w:val="left"/>
      <w:pPr>
        <w:tabs>
          <w:tab w:val="num" w:pos="3963"/>
        </w:tabs>
        <w:ind w:left="3963" w:hanging="360"/>
      </w:pPr>
      <w:rPr>
        <w:rFonts w:ascii="Wingdings" w:hAnsi="Wingdings" w:hint="default"/>
      </w:rPr>
    </w:lvl>
    <w:lvl w:ilvl="6" w:tplc="0C090001" w:tentative="1">
      <w:start w:val="1"/>
      <w:numFmt w:val="bullet"/>
      <w:lvlText w:val=""/>
      <w:lvlJc w:val="left"/>
      <w:pPr>
        <w:tabs>
          <w:tab w:val="num" w:pos="4683"/>
        </w:tabs>
        <w:ind w:left="4683" w:hanging="360"/>
      </w:pPr>
      <w:rPr>
        <w:rFonts w:ascii="Symbol" w:hAnsi="Symbol" w:hint="default"/>
      </w:rPr>
    </w:lvl>
    <w:lvl w:ilvl="7" w:tplc="0C090003" w:tentative="1">
      <w:start w:val="1"/>
      <w:numFmt w:val="bullet"/>
      <w:lvlText w:val="o"/>
      <w:lvlJc w:val="left"/>
      <w:pPr>
        <w:tabs>
          <w:tab w:val="num" w:pos="5403"/>
        </w:tabs>
        <w:ind w:left="5403" w:hanging="360"/>
      </w:pPr>
      <w:rPr>
        <w:rFonts w:ascii="Courier New" w:hAnsi="Courier New" w:hint="default"/>
      </w:rPr>
    </w:lvl>
    <w:lvl w:ilvl="8" w:tplc="0C090005" w:tentative="1">
      <w:start w:val="1"/>
      <w:numFmt w:val="bullet"/>
      <w:lvlText w:val=""/>
      <w:lvlJc w:val="left"/>
      <w:pPr>
        <w:tabs>
          <w:tab w:val="num" w:pos="6123"/>
        </w:tabs>
        <w:ind w:left="6123" w:hanging="360"/>
      </w:pPr>
      <w:rPr>
        <w:rFonts w:ascii="Wingdings" w:hAnsi="Wingdings" w:hint="default"/>
      </w:rPr>
    </w:lvl>
  </w:abstractNum>
  <w:abstractNum w:abstractNumId="7" w15:restartNumberingAfterBreak="0">
    <w:nsid w:val="3B70696A"/>
    <w:multiLevelType w:val="hybridMultilevel"/>
    <w:tmpl w:val="54745B84"/>
    <w:lvl w:ilvl="0" w:tplc="4E22C3DC">
      <w:start w:val="2017"/>
      <w:numFmt w:val="bullet"/>
      <w:lvlText w:val="-"/>
      <w:lvlJc w:val="left"/>
      <w:pPr>
        <w:ind w:left="900" w:hanging="360"/>
      </w:pPr>
      <w:rPr>
        <w:rFonts w:ascii="Arial" w:eastAsia="Times New Roman" w:hAnsi="Arial" w:cs="Aria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8" w15:restartNumberingAfterBreak="0">
    <w:nsid w:val="3F9E469B"/>
    <w:multiLevelType w:val="hybridMultilevel"/>
    <w:tmpl w:val="0F6040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1B0C3C"/>
    <w:multiLevelType w:val="hybridMultilevel"/>
    <w:tmpl w:val="257EDD0C"/>
    <w:lvl w:ilvl="0" w:tplc="1A3E12A6">
      <w:start w:val="1"/>
      <w:numFmt w:val="bullet"/>
      <w:lvlText w:val=""/>
      <w:lvlJc w:val="left"/>
      <w:pPr>
        <w:tabs>
          <w:tab w:val="num" w:pos="0"/>
        </w:tabs>
        <w:ind w:hanging="360"/>
      </w:pPr>
      <w:rPr>
        <w:rFonts w:ascii="Symbol" w:hAnsi="Symbol" w:hint="default"/>
        <w:sz w:val="22"/>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87135ED"/>
    <w:multiLevelType w:val="hybridMultilevel"/>
    <w:tmpl w:val="189C99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68CE0793"/>
    <w:multiLevelType w:val="hybridMultilevel"/>
    <w:tmpl w:val="608EB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9BB5307"/>
    <w:multiLevelType w:val="hybridMultilevel"/>
    <w:tmpl w:val="15162B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
  </w:num>
  <w:num w:numId="3">
    <w:abstractNumId w:val="2"/>
  </w:num>
  <w:num w:numId="4">
    <w:abstractNumId w:val="6"/>
  </w:num>
  <w:num w:numId="5">
    <w:abstractNumId w:val="8"/>
  </w:num>
  <w:num w:numId="6">
    <w:abstractNumId w:val="5"/>
  </w:num>
  <w:num w:numId="7">
    <w:abstractNumId w:val="0"/>
  </w:num>
  <w:num w:numId="8">
    <w:abstractNumId w:val="4"/>
  </w:num>
  <w:num w:numId="9">
    <w:abstractNumId w:val="12"/>
  </w:num>
  <w:num w:numId="10">
    <w:abstractNumId w:val="3"/>
  </w:num>
  <w:num w:numId="11">
    <w:abstractNumId w:val="11"/>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961"/>
    <w:rsid w:val="00014E9D"/>
    <w:rsid w:val="00055A74"/>
    <w:rsid w:val="0009331D"/>
    <w:rsid w:val="000C7EA2"/>
    <w:rsid w:val="00132C0A"/>
    <w:rsid w:val="00137E3F"/>
    <w:rsid w:val="0016284B"/>
    <w:rsid w:val="0020396A"/>
    <w:rsid w:val="00214BB1"/>
    <w:rsid w:val="002209B7"/>
    <w:rsid w:val="00291D8E"/>
    <w:rsid w:val="00292BE3"/>
    <w:rsid w:val="002E5217"/>
    <w:rsid w:val="00302E38"/>
    <w:rsid w:val="00330E2B"/>
    <w:rsid w:val="00333006"/>
    <w:rsid w:val="00451122"/>
    <w:rsid w:val="00454D61"/>
    <w:rsid w:val="004A2D8F"/>
    <w:rsid w:val="004A38AD"/>
    <w:rsid w:val="004B610A"/>
    <w:rsid w:val="004F0836"/>
    <w:rsid w:val="004F1516"/>
    <w:rsid w:val="00522FAC"/>
    <w:rsid w:val="00532702"/>
    <w:rsid w:val="00574A2C"/>
    <w:rsid w:val="005B100C"/>
    <w:rsid w:val="005E5576"/>
    <w:rsid w:val="005F4B67"/>
    <w:rsid w:val="00635FC5"/>
    <w:rsid w:val="00636D2C"/>
    <w:rsid w:val="0067520F"/>
    <w:rsid w:val="00676372"/>
    <w:rsid w:val="006A573F"/>
    <w:rsid w:val="006B78D7"/>
    <w:rsid w:val="006C2663"/>
    <w:rsid w:val="00732961"/>
    <w:rsid w:val="00746960"/>
    <w:rsid w:val="007725D1"/>
    <w:rsid w:val="00775183"/>
    <w:rsid w:val="00776DD9"/>
    <w:rsid w:val="00781B08"/>
    <w:rsid w:val="00786194"/>
    <w:rsid w:val="007A6F15"/>
    <w:rsid w:val="007D7760"/>
    <w:rsid w:val="00885D67"/>
    <w:rsid w:val="00893AE7"/>
    <w:rsid w:val="008C32E8"/>
    <w:rsid w:val="008E27A5"/>
    <w:rsid w:val="008F127D"/>
    <w:rsid w:val="00940957"/>
    <w:rsid w:val="009C4253"/>
    <w:rsid w:val="00A31C7E"/>
    <w:rsid w:val="00A443AB"/>
    <w:rsid w:val="00A54B28"/>
    <w:rsid w:val="00AE7E88"/>
    <w:rsid w:val="00AF14FB"/>
    <w:rsid w:val="00AF78CD"/>
    <w:rsid w:val="00B01EDE"/>
    <w:rsid w:val="00B165BB"/>
    <w:rsid w:val="00B948EE"/>
    <w:rsid w:val="00BA796E"/>
    <w:rsid w:val="00BB6FCA"/>
    <w:rsid w:val="00C36DBB"/>
    <w:rsid w:val="00C512A3"/>
    <w:rsid w:val="00CC6A7D"/>
    <w:rsid w:val="00CD4F9B"/>
    <w:rsid w:val="00CD7C4A"/>
    <w:rsid w:val="00CF43CC"/>
    <w:rsid w:val="00D10B88"/>
    <w:rsid w:val="00D34030"/>
    <w:rsid w:val="00D937B5"/>
    <w:rsid w:val="00DD764E"/>
    <w:rsid w:val="00E13B6B"/>
    <w:rsid w:val="00E87BFA"/>
    <w:rsid w:val="00EC6A3C"/>
    <w:rsid w:val="00EF79A4"/>
    <w:rsid w:val="00F455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349F511"/>
  <w15:chartTrackingRefBased/>
  <w15:docId w15:val="{6B5A84FD-9371-4B98-BAF6-D285DE122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454D61"/>
    <w:pPr>
      <w:widowControl w:val="0"/>
      <w:autoSpaceDE w:val="0"/>
      <w:autoSpaceDN w:val="0"/>
      <w:adjustRightInd w:val="0"/>
      <w:spacing w:after="0" w:line="240" w:lineRule="auto"/>
    </w:pPr>
    <w:rPr>
      <w:rFonts w:ascii="DAXCJB+TTE23E18F8t00" w:eastAsia="Times New Roman" w:hAnsi="DAXCJB+TTE23E18F8t00" w:cs="DAXCJB+TTE23E18F8t00"/>
      <w:color w:val="000000"/>
      <w:sz w:val="24"/>
      <w:szCs w:val="24"/>
      <w:lang w:eastAsia="en-AU"/>
    </w:rPr>
  </w:style>
  <w:style w:type="character" w:styleId="Hyperlink">
    <w:name w:val="Hyperlink"/>
    <w:basedOn w:val="DefaultParagraphFont"/>
    <w:uiPriority w:val="99"/>
    <w:rsid w:val="00454D61"/>
    <w:rPr>
      <w:rFonts w:cs="Times New Roman"/>
      <w:color w:val="0000FF"/>
      <w:u w:val="single"/>
    </w:rPr>
  </w:style>
  <w:style w:type="paragraph" w:styleId="ListParagraph">
    <w:name w:val="List Paragraph"/>
    <w:basedOn w:val="Normal"/>
    <w:uiPriority w:val="34"/>
    <w:qFormat/>
    <w:rsid w:val="00454D61"/>
    <w:pPr>
      <w:spacing w:after="0" w:line="240" w:lineRule="auto"/>
      <w:ind w:left="720"/>
      <w:contextualSpacing/>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7469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960"/>
    <w:rPr>
      <w:rFonts w:ascii="Segoe UI" w:hAnsi="Segoe UI" w:cs="Segoe UI"/>
      <w:sz w:val="18"/>
      <w:szCs w:val="18"/>
    </w:rPr>
  </w:style>
  <w:style w:type="paragraph" w:styleId="NormalWeb">
    <w:name w:val="Normal (Web)"/>
    <w:basedOn w:val="Normal"/>
    <w:uiPriority w:val="99"/>
    <w:semiHidden/>
    <w:unhideWhenUsed/>
    <w:rsid w:val="007D776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D7760"/>
    <w:rPr>
      <w:b/>
      <w:bCs/>
    </w:rPr>
  </w:style>
  <w:style w:type="paragraph" w:styleId="Header">
    <w:name w:val="header"/>
    <w:basedOn w:val="Normal"/>
    <w:link w:val="HeaderChar"/>
    <w:uiPriority w:val="99"/>
    <w:unhideWhenUsed/>
    <w:rsid w:val="008F12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27D"/>
  </w:style>
  <w:style w:type="paragraph" w:styleId="Footer">
    <w:name w:val="footer"/>
    <w:basedOn w:val="Normal"/>
    <w:link w:val="FooterChar"/>
    <w:uiPriority w:val="99"/>
    <w:unhideWhenUsed/>
    <w:rsid w:val="008F12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6730885">
      <w:bodyDiv w:val="1"/>
      <w:marLeft w:val="0"/>
      <w:marRight w:val="0"/>
      <w:marTop w:val="0"/>
      <w:marBottom w:val="0"/>
      <w:divBdr>
        <w:top w:val="none" w:sz="0" w:space="0" w:color="auto"/>
        <w:left w:val="none" w:sz="0" w:space="0" w:color="auto"/>
        <w:bottom w:val="none" w:sz="0" w:space="0" w:color="auto"/>
        <w:right w:val="none" w:sz="0" w:space="0" w:color="auto"/>
      </w:divBdr>
    </w:div>
    <w:div w:id="1269850371">
      <w:bodyDiv w:val="1"/>
      <w:marLeft w:val="0"/>
      <w:marRight w:val="0"/>
      <w:marTop w:val="0"/>
      <w:marBottom w:val="0"/>
      <w:divBdr>
        <w:top w:val="none" w:sz="0" w:space="0" w:color="auto"/>
        <w:left w:val="none" w:sz="0" w:space="0" w:color="auto"/>
        <w:bottom w:val="none" w:sz="0" w:space="0" w:color="auto"/>
        <w:right w:val="none" w:sz="0" w:space="0" w:color="auto"/>
      </w:divBdr>
    </w:div>
    <w:div w:id="133707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ldura.vic.gov.au/Council-Services/Youth"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youthservices@mildura.vic.gov.au"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063A5-3315-4F0E-85AF-3407163B6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Clifford</dc:creator>
  <cp:keywords/>
  <dc:description/>
  <cp:lastModifiedBy>Barbara Clifford</cp:lastModifiedBy>
  <cp:revision>31</cp:revision>
  <cp:lastPrinted>2017-12-12T03:12:00Z</cp:lastPrinted>
  <dcterms:created xsi:type="dcterms:W3CDTF">2016-11-03T00:48:00Z</dcterms:created>
  <dcterms:modified xsi:type="dcterms:W3CDTF">2021-01-19T23:31:00Z</dcterms:modified>
</cp:coreProperties>
</file>