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A11" w:rsidRPr="001D07BC" w:rsidRDefault="00D02A11" w:rsidP="00D02A11">
      <w:pPr>
        <w:widowControl w:val="0"/>
        <w:autoSpaceDE w:val="0"/>
        <w:autoSpaceDN w:val="0"/>
        <w:adjustRightInd w:val="0"/>
        <w:ind w:left="-426"/>
        <w:jc w:val="both"/>
        <w:rPr>
          <w:rFonts w:ascii="Arial" w:hAnsi="Arial" w:cs="Arial"/>
          <w:b/>
          <w:color w:val="000000"/>
          <w:sz w:val="22"/>
          <w:szCs w:val="22"/>
        </w:rPr>
      </w:pPr>
    </w:p>
    <w:p w:rsidR="00340D16" w:rsidRPr="001D07BC" w:rsidRDefault="00340D16" w:rsidP="00D02A11">
      <w:pPr>
        <w:widowControl w:val="0"/>
        <w:autoSpaceDE w:val="0"/>
        <w:autoSpaceDN w:val="0"/>
        <w:adjustRightInd w:val="0"/>
        <w:ind w:left="-426"/>
        <w:jc w:val="both"/>
        <w:rPr>
          <w:rFonts w:ascii="Arial" w:hAnsi="Arial" w:cs="Arial"/>
          <w:b/>
          <w:color w:val="000000"/>
          <w:sz w:val="22"/>
          <w:szCs w:val="22"/>
        </w:rPr>
      </w:pPr>
      <w:r w:rsidRPr="001D07BC">
        <w:rPr>
          <w:rFonts w:ascii="Arial" w:hAnsi="Arial" w:cs="Arial"/>
          <w:b/>
          <w:color w:val="000000"/>
          <w:sz w:val="22"/>
          <w:szCs w:val="22"/>
        </w:rPr>
        <w:t>YOUTH SERVICES PROVIDERS NETWORK</w:t>
      </w:r>
    </w:p>
    <w:p w:rsidR="00340D16" w:rsidRPr="001D07BC" w:rsidRDefault="00340D16" w:rsidP="00D02A11">
      <w:pPr>
        <w:widowControl w:val="0"/>
        <w:autoSpaceDE w:val="0"/>
        <w:autoSpaceDN w:val="0"/>
        <w:adjustRightInd w:val="0"/>
        <w:ind w:left="-426"/>
        <w:jc w:val="both"/>
        <w:rPr>
          <w:rFonts w:ascii="Arial" w:hAnsi="Arial" w:cs="Arial"/>
          <w:b/>
          <w:color w:val="000000"/>
          <w:sz w:val="22"/>
          <w:szCs w:val="22"/>
        </w:rPr>
      </w:pPr>
      <w:r w:rsidRPr="001D07BC">
        <w:rPr>
          <w:rFonts w:ascii="Arial" w:hAnsi="Arial" w:cs="Arial"/>
          <w:b/>
          <w:color w:val="000000"/>
          <w:sz w:val="22"/>
          <w:szCs w:val="22"/>
        </w:rPr>
        <w:t>Terms of Reference</w:t>
      </w:r>
    </w:p>
    <w:p w:rsidR="00340D16" w:rsidRPr="001D07BC" w:rsidRDefault="00340D16" w:rsidP="00D02A11">
      <w:pPr>
        <w:widowControl w:val="0"/>
        <w:autoSpaceDE w:val="0"/>
        <w:autoSpaceDN w:val="0"/>
        <w:adjustRightInd w:val="0"/>
        <w:ind w:left="-426"/>
        <w:jc w:val="both"/>
        <w:rPr>
          <w:rFonts w:ascii="Arial" w:hAnsi="Arial" w:cs="Arial"/>
          <w:b/>
          <w:color w:val="000000"/>
          <w:sz w:val="22"/>
          <w:szCs w:val="22"/>
        </w:rPr>
      </w:pPr>
    </w:p>
    <w:p w:rsidR="00340D16" w:rsidRPr="001D07BC" w:rsidRDefault="00340D16" w:rsidP="00D02A11">
      <w:pPr>
        <w:widowControl w:val="0"/>
        <w:autoSpaceDE w:val="0"/>
        <w:autoSpaceDN w:val="0"/>
        <w:adjustRightInd w:val="0"/>
        <w:ind w:left="-426"/>
        <w:jc w:val="both"/>
        <w:rPr>
          <w:rFonts w:ascii="Arial" w:hAnsi="Arial" w:cs="Arial"/>
          <w:b/>
          <w:color w:val="000000"/>
          <w:sz w:val="22"/>
          <w:szCs w:val="22"/>
        </w:rPr>
      </w:pPr>
    </w:p>
    <w:p w:rsidR="00340D16" w:rsidRPr="001D07BC" w:rsidRDefault="00340D16" w:rsidP="00D02A11">
      <w:pPr>
        <w:widowControl w:val="0"/>
        <w:autoSpaceDE w:val="0"/>
        <w:autoSpaceDN w:val="0"/>
        <w:adjustRightInd w:val="0"/>
        <w:ind w:left="-426"/>
        <w:jc w:val="both"/>
        <w:rPr>
          <w:rFonts w:ascii="Arial" w:hAnsi="Arial" w:cs="Arial"/>
          <w:b/>
          <w:color w:val="000000"/>
          <w:sz w:val="22"/>
          <w:szCs w:val="22"/>
        </w:rPr>
      </w:pPr>
      <w:r w:rsidRPr="001D07BC">
        <w:rPr>
          <w:rFonts w:ascii="Arial" w:hAnsi="Arial" w:cs="Arial"/>
          <w:b/>
          <w:color w:val="000000"/>
          <w:sz w:val="22"/>
          <w:szCs w:val="22"/>
        </w:rPr>
        <w:t>Background</w:t>
      </w:r>
    </w:p>
    <w:p w:rsidR="00340D16" w:rsidRPr="001D07BC" w:rsidRDefault="00340D16" w:rsidP="00124B40">
      <w:pPr>
        <w:widowControl w:val="0"/>
        <w:autoSpaceDE w:val="0"/>
        <w:autoSpaceDN w:val="0"/>
        <w:adjustRightInd w:val="0"/>
        <w:ind w:left="-426"/>
        <w:jc w:val="both"/>
        <w:rPr>
          <w:rFonts w:ascii="Arial" w:hAnsi="Arial" w:cs="Arial"/>
          <w:color w:val="000000"/>
          <w:sz w:val="22"/>
          <w:szCs w:val="22"/>
        </w:rPr>
      </w:pPr>
      <w:r w:rsidRPr="001D07BC">
        <w:rPr>
          <w:rFonts w:ascii="Arial" w:hAnsi="Arial" w:cs="Arial"/>
          <w:color w:val="000000"/>
          <w:sz w:val="22"/>
          <w:szCs w:val="22"/>
        </w:rPr>
        <w:t xml:space="preserve">Established in 2010, the Mildura Rural City Youth Services Providers Network is a network of youth service providers, local government, government agencies, educational institutions and those interested in youth affairs within the Mildura Rural City Council municipality.  </w:t>
      </w:r>
    </w:p>
    <w:p w:rsidR="00340D16" w:rsidRPr="001D07BC" w:rsidRDefault="00340D16" w:rsidP="00D02A11">
      <w:pPr>
        <w:widowControl w:val="0"/>
        <w:autoSpaceDE w:val="0"/>
        <w:autoSpaceDN w:val="0"/>
        <w:adjustRightInd w:val="0"/>
        <w:spacing w:line="193" w:lineRule="atLeast"/>
        <w:ind w:left="-426"/>
        <w:jc w:val="both"/>
        <w:rPr>
          <w:rFonts w:ascii="Arial" w:hAnsi="Arial" w:cs="Arial"/>
          <w:b/>
          <w:color w:val="000000"/>
          <w:sz w:val="22"/>
          <w:szCs w:val="22"/>
        </w:rPr>
      </w:pPr>
    </w:p>
    <w:p w:rsidR="00340D16" w:rsidRPr="001D07BC" w:rsidRDefault="00340D16" w:rsidP="00D02A11">
      <w:pPr>
        <w:widowControl w:val="0"/>
        <w:autoSpaceDE w:val="0"/>
        <w:autoSpaceDN w:val="0"/>
        <w:adjustRightInd w:val="0"/>
        <w:spacing w:line="193" w:lineRule="atLeast"/>
        <w:ind w:left="-426"/>
        <w:jc w:val="both"/>
        <w:rPr>
          <w:rFonts w:ascii="Arial" w:hAnsi="Arial" w:cs="Arial"/>
          <w:b/>
          <w:color w:val="000000"/>
          <w:sz w:val="22"/>
          <w:szCs w:val="22"/>
        </w:rPr>
      </w:pPr>
      <w:r w:rsidRPr="001D07BC">
        <w:rPr>
          <w:rFonts w:ascii="Arial" w:hAnsi="Arial" w:cs="Arial"/>
          <w:b/>
          <w:color w:val="000000"/>
          <w:sz w:val="22"/>
          <w:szCs w:val="22"/>
        </w:rPr>
        <w:t>Purpose</w:t>
      </w:r>
    </w:p>
    <w:p w:rsidR="00340D16" w:rsidRPr="001D07BC" w:rsidRDefault="00340D16" w:rsidP="00D02A11">
      <w:pPr>
        <w:widowControl w:val="0"/>
        <w:autoSpaceDE w:val="0"/>
        <w:autoSpaceDN w:val="0"/>
        <w:adjustRightInd w:val="0"/>
        <w:spacing w:line="193" w:lineRule="atLeast"/>
        <w:ind w:left="-426"/>
        <w:rPr>
          <w:rFonts w:ascii="Arial" w:hAnsi="Arial" w:cs="Arial"/>
          <w:color w:val="000000"/>
          <w:sz w:val="22"/>
          <w:szCs w:val="22"/>
        </w:rPr>
      </w:pPr>
      <w:r w:rsidRPr="001D07BC">
        <w:rPr>
          <w:rFonts w:ascii="Arial" w:hAnsi="Arial" w:cs="Arial"/>
          <w:color w:val="000000"/>
          <w:sz w:val="22"/>
          <w:szCs w:val="22"/>
        </w:rPr>
        <w:t>The purpose of the Mildura Rural City Youth Services Providers Network is to:</w:t>
      </w:r>
    </w:p>
    <w:p w:rsidR="00B63E11" w:rsidRPr="001D07BC" w:rsidRDefault="002660A4" w:rsidP="00D02A11">
      <w:pPr>
        <w:widowControl w:val="0"/>
        <w:numPr>
          <w:ilvl w:val="0"/>
          <w:numId w:val="2"/>
        </w:numPr>
        <w:tabs>
          <w:tab w:val="num" w:pos="720"/>
        </w:tabs>
        <w:autoSpaceDE w:val="0"/>
        <w:autoSpaceDN w:val="0"/>
        <w:adjustRightInd w:val="0"/>
        <w:spacing w:line="193" w:lineRule="atLeast"/>
        <w:ind w:left="426" w:hanging="568"/>
        <w:rPr>
          <w:rFonts w:ascii="Arial" w:hAnsi="Arial" w:cs="Arial"/>
          <w:color w:val="000000"/>
          <w:sz w:val="22"/>
          <w:szCs w:val="22"/>
        </w:rPr>
      </w:pPr>
      <w:bookmarkStart w:id="0" w:name="OLE_LINK1"/>
      <w:bookmarkStart w:id="1" w:name="OLE_LINK2"/>
      <w:r w:rsidRPr="001D07BC">
        <w:rPr>
          <w:rFonts w:ascii="Arial" w:hAnsi="Arial" w:cs="Arial"/>
          <w:color w:val="000000"/>
          <w:sz w:val="22"/>
          <w:szCs w:val="22"/>
        </w:rPr>
        <w:t xml:space="preserve">Inform and implement the actions in the </w:t>
      </w:r>
      <w:r w:rsidR="00B63E11" w:rsidRPr="001D07BC">
        <w:rPr>
          <w:rFonts w:ascii="Arial" w:hAnsi="Arial" w:cs="Arial"/>
          <w:color w:val="000000"/>
          <w:sz w:val="22"/>
          <w:szCs w:val="22"/>
        </w:rPr>
        <w:t xml:space="preserve">Mildura Rural City Council Youth </w:t>
      </w:r>
      <w:r w:rsidR="00C97E60" w:rsidRPr="001D07BC">
        <w:rPr>
          <w:rFonts w:ascii="Arial" w:hAnsi="Arial" w:cs="Arial"/>
          <w:color w:val="000000"/>
          <w:sz w:val="22"/>
          <w:szCs w:val="22"/>
        </w:rPr>
        <w:t xml:space="preserve">Engagement </w:t>
      </w:r>
      <w:r w:rsidR="00B63E11" w:rsidRPr="001D07BC">
        <w:rPr>
          <w:rFonts w:ascii="Arial" w:hAnsi="Arial" w:cs="Arial"/>
          <w:color w:val="000000"/>
          <w:sz w:val="22"/>
          <w:szCs w:val="22"/>
        </w:rPr>
        <w:t xml:space="preserve">Strategy </w:t>
      </w:r>
    </w:p>
    <w:bookmarkEnd w:id="0"/>
    <w:bookmarkEnd w:id="1"/>
    <w:p w:rsidR="00340D16" w:rsidRPr="001D07BC" w:rsidRDefault="00340D16" w:rsidP="00D02A11">
      <w:pPr>
        <w:widowControl w:val="0"/>
        <w:numPr>
          <w:ilvl w:val="0"/>
          <w:numId w:val="2"/>
        </w:numPr>
        <w:tabs>
          <w:tab w:val="num" w:pos="720"/>
        </w:tabs>
        <w:autoSpaceDE w:val="0"/>
        <w:autoSpaceDN w:val="0"/>
        <w:adjustRightInd w:val="0"/>
        <w:spacing w:line="193" w:lineRule="atLeast"/>
        <w:ind w:left="426" w:hanging="568"/>
        <w:rPr>
          <w:rFonts w:ascii="Arial" w:hAnsi="Arial" w:cs="Arial"/>
          <w:color w:val="000000"/>
          <w:sz w:val="22"/>
          <w:szCs w:val="22"/>
        </w:rPr>
      </w:pPr>
      <w:r w:rsidRPr="001D07BC">
        <w:rPr>
          <w:rFonts w:ascii="Arial" w:hAnsi="Arial" w:cs="Arial"/>
          <w:color w:val="000000"/>
          <w:sz w:val="22"/>
          <w:szCs w:val="22"/>
        </w:rPr>
        <w:t>Foster collaboration and partnerships between services and agencies</w:t>
      </w:r>
    </w:p>
    <w:p w:rsidR="00340D16" w:rsidRPr="001D07BC" w:rsidRDefault="00340D16" w:rsidP="00D02A11">
      <w:pPr>
        <w:widowControl w:val="0"/>
        <w:numPr>
          <w:ilvl w:val="0"/>
          <w:numId w:val="2"/>
        </w:numPr>
        <w:tabs>
          <w:tab w:val="num" w:pos="720"/>
        </w:tabs>
        <w:autoSpaceDE w:val="0"/>
        <w:autoSpaceDN w:val="0"/>
        <w:adjustRightInd w:val="0"/>
        <w:spacing w:line="193" w:lineRule="atLeast"/>
        <w:ind w:left="426" w:hanging="568"/>
        <w:rPr>
          <w:rFonts w:ascii="Arial" w:hAnsi="Arial" w:cs="Arial"/>
          <w:color w:val="000000"/>
          <w:sz w:val="22"/>
          <w:szCs w:val="22"/>
        </w:rPr>
      </w:pPr>
      <w:r w:rsidRPr="001D07BC">
        <w:rPr>
          <w:rFonts w:ascii="Arial" w:hAnsi="Arial" w:cs="Arial"/>
          <w:color w:val="000000"/>
          <w:sz w:val="22"/>
          <w:szCs w:val="22"/>
        </w:rPr>
        <w:t>Provide an opportunity for youth service providers and agencies working in the municipality to network and share information, knowledge, skills and expertise</w:t>
      </w:r>
    </w:p>
    <w:p w:rsidR="00340D16" w:rsidRPr="001D07BC" w:rsidRDefault="00340D16" w:rsidP="00D02A11">
      <w:pPr>
        <w:widowControl w:val="0"/>
        <w:numPr>
          <w:ilvl w:val="0"/>
          <w:numId w:val="2"/>
        </w:numPr>
        <w:tabs>
          <w:tab w:val="num" w:pos="720"/>
        </w:tabs>
        <w:autoSpaceDE w:val="0"/>
        <w:autoSpaceDN w:val="0"/>
        <w:adjustRightInd w:val="0"/>
        <w:spacing w:line="193" w:lineRule="atLeast"/>
        <w:ind w:left="426" w:hanging="568"/>
        <w:rPr>
          <w:rFonts w:ascii="Arial" w:hAnsi="Arial" w:cs="Arial"/>
          <w:color w:val="000000"/>
          <w:sz w:val="22"/>
          <w:szCs w:val="22"/>
        </w:rPr>
      </w:pPr>
      <w:r w:rsidRPr="001D07BC">
        <w:rPr>
          <w:rFonts w:ascii="Arial" w:hAnsi="Arial" w:cs="Arial"/>
          <w:color w:val="000000"/>
          <w:sz w:val="22"/>
          <w:szCs w:val="22"/>
        </w:rPr>
        <w:t>Strengthen the youth sector in the municipality</w:t>
      </w:r>
    </w:p>
    <w:p w:rsidR="00340D16" w:rsidRPr="001D07BC" w:rsidRDefault="00340D16" w:rsidP="00D02A11">
      <w:pPr>
        <w:widowControl w:val="0"/>
        <w:numPr>
          <w:ilvl w:val="0"/>
          <w:numId w:val="2"/>
        </w:numPr>
        <w:tabs>
          <w:tab w:val="num" w:pos="720"/>
        </w:tabs>
        <w:autoSpaceDE w:val="0"/>
        <w:autoSpaceDN w:val="0"/>
        <w:adjustRightInd w:val="0"/>
        <w:spacing w:line="193" w:lineRule="atLeast"/>
        <w:ind w:left="426" w:hanging="568"/>
        <w:rPr>
          <w:rFonts w:ascii="Arial" w:hAnsi="Arial" w:cs="Arial"/>
          <w:color w:val="000000"/>
          <w:sz w:val="22"/>
          <w:szCs w:val="22"/>
        </w:rPr>
      </w:pPr>
      <w:r w:rsidRPr="001D07BC">
        <w:rPr>
          <w:rFonts w:ascii="Arial" w:hAnsi="Arial" w:cs="Arial"/>
          <w:color w:val="000000"/>
          <w:sz w:val="22"/>
          <w:szCs w:val="22"/>
        </w:rPr>
        <w:t>Provide an opportunity for skill development and training on topics related to youth development</w:t>
      </w:r>
    </w:p>
    <w:p w:rsidR="00340D16" w:rsidRPr="001D07BC" w:rsidRDefault="00340D16" w:rsidP="00D02A11">
      <w:pPr>
        <w:widowControl w:val="0"/>
        <w:autoSpaceDE w:val="0"/>
        <w:autoSpaceDN w:val="0"/>
        <w:adjustRightInd w:val="0"/>
        <w:spacing w:line="193" w:lineRule="atLeast"/>
        <w:ind w:left="-426"/>
        <w:jc w:val="both"/>
        <w:rPr>
          <w:rFonts w:ascii="Arial" w:hAnsi="Arial" w:cs="Arial"/>
          <w:b/>
          <w:color w:val="000000"/>
          <w:sz w:val="22"/>
          <w:szCs w:val="22"/>
        </w:rPr>
      </w:pPr>
    </w:p>
    <w:p w:rsidR="00340D16" w:rsidRPr="001D07BC" w:rsidRDefault="00340D16" w:rsidP="00D02A11">
      <w:pPr>
        <w:widowControl w:val="0"/>
        <w:autoSpaceDE w:val="0"/>
        <w:autoSpaceDN w:val="0"/>
        <w:adjustRightInd w:val="0"/>
        <w:spacing w:line="193" w:lineRule="atLeast"/>
        <w:ind w:left="-426"/>
        <w:rPr>
          <w:rFonts w:ascii="Arial" w:hAnsi="Arial" w:cs="Arial"/>
          <w:b/>
          <w:color w:val="000000"/>
          <w:sz w:val="22"/>
          <w:szCs w:val="22"/>
        </w:rPr>
      </w:pPr>
      <w:r w:rsidRPr="001D07BC">
        <w:rPr>
          <w:rFonts w:ascii="Arial" w:hAnsi="Arial" w:cs="Arial"/>
          <w:b/>
          <w:color w:val="000000"/>
          <w:sz w:val="22"/>
          <w:szCs w:val="22"/>
        </w:rPr>
        <w:t>Membership</w:t>
      </w:r>
    </w:p>
    <w:p w:rsidR="0055159F" w:rsidRPr="001D07BC" w:rsidRDefault="00340D16" w:rsidP="00124B40">
      <w:pPr>
        <w:widowControl w:val="0"/>
        <w:autoSpaceDE w:val="0"/>
        <w:autoSpaceDN w:val="0"/>
        <w:adjustRightInd w:val="0"/>
        <w:spacing w:line="193" w:lineRule="atLeast"/>
        <w:ind w:left="-426"/>
        <w:jc w:val="both"/>
        <w:rPr>
          <w:rFonts w:ascii="Arial" w:hAnsi="Arial" w:cs="Arial"/>
          <w:color w:val="000000"/>
          <w:sz w:val="22"/>
          <w:szCs w:val="22"/>
        </w:rPr>
      </w:pPr>
      <w:r w:rsidRPr="001D07BC">
        <w:rPr>
          <w:rFonts w:ascii="Arial" w:hAnsi="Arial" w:cs="Arial"/>
          <w:color w:val="000000"/>
          <w:sz w:val="22"/>
          <w:szCs w:val="22"/>
        </w:rPr>
        <w:t>The Mildura Rural City Youth Services Providers Network is open to all youth service providers, local government, government agencies, educational institutions and those interested in youth affairs within the Mildura Rural City Council municipality.</w:t>
      </w:r>
    </w:p>
    <w:p w:rsidR="0055159F" w:rsidRPr="001D07BC" w:rsidRDefault="0055159F" w:rsidP="0055159F">
      <w:pPr>
        <w:widowControl w:val="0"/>
        <w:autoSpaceDE w:val="0"/>
        <w:autoSpaceDN w:val="0"/>
        <w:adjustRightInd w:val="0"/>
        <w:spacing w:line="193" w:lineRule="atLeast"/>
        <w:ind w:left="-426"/>
        <w:rPr>
          <w:rFonts w:ascii="Arial" w:hAnsi="Arial" w:cs="Arial"/>
          <w:color w:val="000000"/>
          <w:sz w:val="22"/>
          <w:szCs w:val="22"/>
        </w:rPr>
      </w:pPr>
    </w:p>
    <w:p w:rsidR="00340D16" w:rsidRPr="001D07BC" w:rsidRDefault="00340D16" w:rsidP="0055159F">
      <w:pPr>
        <w:widowControl w:val="0"/>
        <w:autoSpaceDE w:val="0"/>
        <w:autoSpaceDN w:val="0"/>
        <w:adjustRightInd w:val="0"/>
        <w:spacing w:line="193" w:lineRule="atLeast"/>
        <w:ind w:left="-426"/>
        <w:rPr>
          <w:rFonts w:ascii="Arial" w:hAnsi="Arial" w:cs="Arial"/>
          <w:color w:val="000000"/>
          <w:sz w:val="22"/>
          <w:szCs w:val="22"/>
        </w:rPr>
      </w:pPr>
      <w:r w:rsidRPr="001D07BC">
        <w:rPr>
          <w:rFonts w:ascii="Arial" w:hAnsi="Arial" w:cs="Arial"/>
          <w:color w:val="000000"/>
          <w:sz w:val="22"/>
          <w:szCs w:val="22"/>
        </w:rPr>
        <w:t>Members have the opportunity to:</w:t>
      </w:r>
    </w:p>
    <w:p w:rsidR="00340D16" w:rsidRPr="001D07BC" w:rsidRDefault="00340D16" w:rsidP="00D02A11">
      <w:pPr>
        <w:widowControl w:val="0"/>
        <w:numPr>
          <w:ilvl w:val="0"/>
          <w:numId w:val="2"/>
        </w:numPr>
        <w:tabs>
          <w:tab w:val="num" w:pos="720"/>
        </w:tabs>
        <w:autoSpaceDE w:val="0"/>
        <w:autoSpaceDN w:val="0"/>
        <w:adjustRightInd w:val="0"/>
        <w:spacing w:line="193" w:lineRule="atLeast"/>
        <w:ind w:left="426" w:hanging="568"/>
        <w:rPr>
          <w:rFonts w:ascii="Arial" w:hAnsi="Arial" w:cs="Arial"/>
          <w:color w:val="000000"/>
          <w:sz w:val="22"/>
          <w:szCs w:val="22"/>
        </w:rPr>
      </w:pPr>
      <w:r w:rsidRPr="001D07BC">
        <w:rPr>
          <w:rFonts w:ascii="Arial" w:hAnsi="Arial" w:cs="Arial"/>
          <w:color w:val="000000"/>
          <w:sz w:val="22"/>
          <w:szCs w:val="22"/>
        </w:rPr>
        <w:t>Attend and participate in the network meetings</w:t>
      </w:r>
    </w:p>
    <w:p w:rsidR="00340D16" w:rsidRPr="001D07BC" w:rsidRDefault="00340D16" w:rsidP="00D02A11">
      <w:pPr>
        <w:widowControl w:val="0"/>
        <w:numPr>
          <w:ilvl w:val="0"/>
          <w:numId w:val="2"/>
        </w:numPr>
        <w:tabs>
          <w:tab w:val="num" w:pos="720"/>
        </w:tabs>
        <w:autoSpaceDE w:val="0"/>
        <w:autoSpaceDN w:val="0"/>
        <w:adjustRightInd w:val="0"/>
        <w:spacing w:line="193" w:lineRule="atLeast"/>
        <w:ind w:left="426" w:hanging="568"/>
        <w:rPr>
          <w:rFonts w:ascii="Arial" w:hAnsi="Arial" w:cs="Arial"/>
          <w:color w:val="000000"/>
          <w:sz w:val="22"/>
          <w:szCs w:val="22"/>
        </w:rPr>
      </w:pPr>
      <w:r w:rsidRPr="001D07BC">
        <w:rPr>
          <w:rFonts w:ascii="Arial" w:hAnsi="Arial" w:cs="Arial"/>
          <w:color w:val="000000"/>
          <w:sz w:val="22"/>
          <w:szCs w:val="22"/>
        </w:rPr>
        <w:t>Receive agendas and minutes</w:t>
      </w:r>
    </w:p>
    <w:p w:rsidR="00340D16" w:rsidRPr="001D07BC" w:rsidRDefault="00340D16" w:rsidP="00D02A11">
      <w:pPr>
        <w:widowControl w:val="0"/>
        <w:numPr>
          <w:ilvl w:val="0"/>
          <w:numId w:val="2"/>
        </w:numPr>
        <w:tabs>
          <w:tab w:val="num" w:pos="720"/>
        </w:tabs>
        <w:autoSpaceDE w:val="0"/>
        <w:autoSpaceDN w:val="0"/>
        <w:adjustRightInd w:val="0"/>
        <w:spacing w:line="193" w:lineRule="atLeast"/>
        <w:ind w:left="426" w:hanging="568"/>
        <w:rPr>
          <w:rFonts w:ascii="Arial" w:hAnsi="Arial" w:cs="Arial"/>
          <w:color w:val="000000"/>
          <w:sz w:val="22"/>
          <w:szCs w:val="22"/>
        </w:rPr>
      </w:pPr>
      <w:r w:rsidRPr="001D07BC">
        <w:rPr>
          <w:rFonts w:ascii="Arial" w:hAnsi="Arial" w:cs="Arial"/>
          <w:color w:val="000000"/>
          <w:sz w:val="22"/>
          <w:szCs w:val="22"/>
        </w:rPr>
        <w:t>Network and share information</w:t>
      </w:r>
    </w:p>
    <w:p w:rsidR="00340D16" w:rsidRPr="001D07BC" w:rsidRDefault="00340D16" w:rsidP="00D02A11">
      <w:pPr>
        <w:widowControl w:val="0"/>
        <w:numPr>
          <w:ilvl w:val="0"/>
          <w:numId w:val="2"/>
        </w:numPr>
        <w:tabs>
          <w:tab w:val="num" w:pos="720"/>
        </w:tabs>
        <w:autoSpaceDE w:val="0"/>
        <w:autoSpaceDN w:val="0"/>
        <w:adjustRightInd w:val="0"/>
        <w:spacing w:line="193" w:lineRule="atLeast"/>
        <w:ind w:left="426" w:hanging="568"/>
        <w:rPr>
          <w:rFonts w:ascii="Arial" w:hAnsi="Arial" w:cs="Arial"/>
          <w:color w:val="000000"/>
          <w:sz w:val="22"/>
          <w:szCs w:val="22"/>
        </w:rPr>
      </w:pPr>
      <w:r w:rsidRPr="001D07BC">
        <w:rPr>
          <w:rFonts w:ascii="Arial" w:hAnsi="Arial" w:cs="Arial"/>
          <w:color w:val="000000"/>
          <w:sz w:val="22"/>
          <w:szCs w:val="22"/>
        </w:rPr>
        <w:t>Access skill development and training</w:t>
      </w:r>
    </w:p>
    <w:p w:rsidR="00340D16" w:rsidRPr="001D07BC" w:rsidRDefault="00340D16" w:rsidP="00D02A11">
      <w:pPr>
        <w:widowControl w:val="0"/>
        <w:autoSpaceDE w:val="0"/>
        <w:autoSpaceDN w:val="0"/>
        <w:adjustRightInd w:val="0"/>
        <w:ind w:left="-426"/>
        <w:rPr>
          <w:rFonts w:ascii="Arial" w:hAnsi="Arial" w:cs="Arial"/>
          <w:color w:val="000000"/>
          <w:sz w:val="22"/>
          <w:szCs w:val="22"/>
        </w:rPr>
      </w:pPr>
    </w:p>
    <w:p w:rsidR="00340D16" w:rsidRPr="001D07BC" w:rsidRDefault="00340D16" w:rsidP="00D02A11">
      <w:pPr>
        <w:widowControl w:val="0"/>
        <w:autoSpaceDE w:val="0"/>
        <w:autoSpaceDN w:val="0"/>
        <w:adjustRightInd w:val="0"/>
        <w:ind w:left="-426"/>
        <w:rPr>
          <w:rFonts w:ascii="Arial" w:hAnsi="Arial" w:cs="Arial"/>
          <w:b/>
          <w:color w:val="000000"/>
          <w:sz w:val="22"/>
          <w:szCs w:val="22"/>
        </w:rPr>
      </w:pPr>
      <w:r w:rsidRPr="001D07BC">
        <w:rPr>
          <w:rFonts w:ascii="Arial" w:hAnsi="Arial" w:cs="Arial"/>
          <w:b/>
          <w:color w:val="000000"/>
          <w:sz w:val="22"/>
          <w:szCs w:val="22"/>
        </w:rPr>
        <w:t>Roles and Responsibilities</w:t>
      </w:r>
    </w:p>
    <w:p w:rsidR="00340D16" w:rsidRPr="001D07BC" w:rsidRDefault="00340D16" w:rsidP="00C73708">
      <w:pPr>
        <w:widowControl w:val="0"/>
        <w:autoSpaceDE w:val="0"/>
        <w:autoSpaceDN w:val="0"/>
        <w:adjustRightInd w:val="0"/>
        <w:ind w:left="-426"/>
        <w:jc w:val="both"/>
        <w:rPr>
          <w:rFonts w:ascii="Arial" w:hAnsi="Arial" w:cs="Arial"/>
          <w:color w:val="000000"/>
          <w:sz w:val="22"/>
          <w:szCs w:val="22"/>
        </w:rPr>
      </w:pPr>
      <w:r w:rsidRPr="001D07BC">
        <w:rPr>
          <w:rFonts w:ascii="Arial" w:hAnsi="Arial" w:cs="Arial"/>
          <w:color w:val="000000"/>
          <w:sz w:val="22"/>
          <w:szCs w:val="22"/>
        </w:rPr>
        <w:t>The Mildura Rural City Council Youth Engagement Services Coordinator will chair the meetings.</w:t>
      </w:r>
    </w:p>
    <w:p w:rsidR="00340D16" w:rsidRPr="001D07BC" w:rsidRDefault="00340D16" w:rsidP="00D02A11">
      <w:pPr>
        <w:widowControl w:val="0"/>
        <w:autoSpaceDE w:val="0"/>
        <w:autoSpaceDN w:val="0"/>
        <w:adjustRightInd w:val="0"/>
        <w:ind w:left="-426"/>
        <w:rPr>
          <w:rFonts w:ascii="Arial" w:hAnsi="Arial" w:cs="Arial"/>
          <w:color w:val="000000"/>
          <w:sz w:val="22"/>
          <w:szCs w:val="22"/>
        </w:rPr>
      </w:pPr>
    </w:p>
    <w:p w:rsidR="00D02A11" w:rsidRPr="001D07BC" w:rsidRDefault="00340D16" w:rsidP="00C73708">
      <w:pPr>
        <w:widowControl w:val="0"/>
        <w:autoSpaceDE w:val="0"/>
        <w:autoSpaceDN w:val="0"/>
        <w:adjustRightInd w:val="0"/>
        <w:ind w:left="-426"/>
        <w:jc w:val="both"/>
        <w:rPr>
          <w:rFonts w:ascii="Arial" w:hAnsi="Arial" w:cs="Arial"/>
          <w:color w:val="000000"/>
          <w:sz w:val="22"/>
          <w:szCs w:val="22"/>
        </w:rPr>
      </w:pPr>
      <w:r w:rsidRPr="001D07BC">
        <w:rPr>
          <w:rFonts w:ascii="Arial" w:hAnsi="Arial" w:cs="Arial"/>
          <w:color w:val="000000"/>
          <w:sz w:val="22"/>
          <w:szCs w:val="22"/>
        </w:rPr>
        <w:t xml:space="preserve">Mildura Rural City Council’s Youth Development Officer will take the lead role in developing and maintaining the network database, convening meetings and in managing the distribution of agendas, minutes and other information as required. </w:t>
      </w:r>
    </w:p>
    <w:p w:rsidR="00D02A11" w:rsidRPr="001D07BC" w:rsidRDefault="00D02A11" w:rsidP="00D02A11">
      <w:pPr>
        <w:widowControl w:val="0"/>
        <w:autoSpaceDE w:val="0"/>
        <w:autoSpaceDN w:val="0"/>
        <w:adjustRightInd w:val="0"/>
        <w:ind w:left="-426"/>
        <w:rPr>
          <w:rFonts w:ascii="Arial" w:hAnsi="Arial" w:cs="Arial"/>
          <w:color w:val="000000"/>
          <w:sz w:val="22"/>
          <w:szCs w:val="22"/>
        </w:rPr>
      </w:pPr>
    </w:p>
    <w:p w:rsidR="00D02A11" w:rsidRPr="001D07BC" w:rsidRDefault="00340D16" w:rsidP="00C73708">
      <w:pPr>
        <w:widowControl w:val="0"/>
        <w:autoSpaceDE w:val="0"/>
        <w:autoSpaceDN w:val="0"/>
        <w:adjustRightInd w:val="0"/>
        <w:ind w:left="-426"/>
        <w:jc w:val="both"/>
        <w:rPr>
          <w:rFonts w:ascii="Arial" w:hAnsi="Arial" w:cs="Arial"/>
          <w:color w:val="000000"/>
          <w:sz w:val="22"/>
          <w:szCs w:val="22"/>
        </w:rPr>
      </w:pPr>
      <w:r w:rsidRPr="001D07BC">
        <w:rPr>
          <w:rFonts w:ascii="Arial" w:hAnsi="Arial" w:cs="Arial"/>
          <w:color w:val="000000"/>
          <w:sz w:val="22"/>
          <w:szCs w:val="22"/>
        </w:rPr>
        <w:t xml:space="preserve">Members of the Mildura Rural City Youth Services Providers Network are asked to actively participate and contribute to network meetings and represent, without bias, the interests of young people in the municipality.  </w:t>
      </w:r>
    </w:p>
    <w:p w:rsidR="00D02A11" w:rsidRPr="001D07BC" w:rsidRDefault="00D02A11" w:rsidP="00D02A11">
      <w:pPr>
        <w:widowControl w:val="0"/>
        <w:autoSpaceDE w:val="0"/>
        <w:autoSpaceDN w:val="0"/>
        <w:adjustRightInd w:val="0"/>
        <w:ind w:left="-426"/>
        <w:rPr>
          <w:rFonts w:ascii="Arial" w:hAnsi="Arial" w:cs="Arial"/>
          <w:color w:val="000000"/>
          <w:sz w:val="22"/>
          <w:szCs w:val="22"/>
        </w:rPr>
      </w:pPr>
    </w:p>
    <w:p w:rsidR="000852E9" w:rsidRPr="001D07BC" w:rsidRDefault="000852E9" w:rsidP="00D02A11">
      <w:pPr>
        <w:widowControl w:val="0"/>
        <w:autoSpaceDE w:val="0"/>
        <w:autoSpaceDN w:val="0"/>
        <w:adjustRightInd w:val="0"/>
        <w:ind w:left="-426"/>
        <w:rPr>
          <w:rFonts w:ascii="Arial" w:hAnsi="Arial" w:cs="Arial"/>
          <w:b/>
          <w:color w:val="000000"/>
          <w:sz w:val="22"/>
          <w:szCs w:val="22"/>
        </w:rPr>
      </w:pPr>
    </w:p>
    <w:p w:rsidR="00D02A11" w:rsidRPr="001D07BC" w:rsidRDefault="00340D16" w:rsidP="00D02A11">
      <w:pPr>
        <w:widowControl w:val="0"/>
        <w:autoSpaceDE w:val="0"/>
        <w:autoSpaceDN w:val="0"/>
        <w:adjustRightInd w:val="0"/>
        <w:ind w:left="-426"/>
        <w:rPr>
          <w:rFonts w:ascii="Arial" w:hAnsi="Arial" w:cs="Arial"/>
          <w:color w:val="000000"/>
          <w:sz w:val="22"/>
          <w:szCs w:val="22"/>
        </w:rPr>
      </w:pPr>
      <w:r w:rsidRPr="001D07BC">
        <w:rPr>
          <w:rFonts w:ascii="Arial" w:hAnsi="Arial" w:cs="Arial"/>
          <w:b/>
          <w:color w:val="000000"/>
          <w:sz w:val="22"/>
          <w:szCs w:val="22"/>
        </w:rPr>
        <w:t>Meetings</w:t>
      </w:r>
    </w:p>
    <w:p w:rsidR="0055159F" w:rsidRPr="001D07BC" w:rsidRDefault="00340D16" w:rsidP="0055159F">
      <w:pPr>
        <w:widowControl w:val="0"/>
        <w:autoSpaceDE w:val="0"/>
        <w:autoSpaceDN w:val="0"/>
        <w:adjustRightInd w:val="0"/>
        <w:ind w:left="-426"/>
        <w:rPr>
          <w:rFonts w:ascii="Arial" w:hAnsi="Arial" w:cs="Arial"/>
          <w:color w:val="000000"/>
          <w:sz w:val="22"/>
          <w:szCs w:val="22"/>
        </w:rPr>
      </w:pPr>
      <w:r w:rsidRPr="001D07BC">
        <w:rPr>
          <w:rFonts w:ascii="Arial" w:hAnsi="Arial" w:cs="Arial"/>
          <w:color w:val="000000"/>
          <w:sz w:val="22"/>
          <w:szCs w:val="22"/>
        </w:rPr>
        <w:t xml:space="preserve">The Mildura Rural City Youth Services Providers Network will meet on the third Thursday </w:t>
      </w:r>
      <w:r w:rsidRPr="001D07BC">
        <w:rPr>
          <w:rFonts w:ascii="Arial" w:hAnsi="Arial" w:cs="Arial"/>
          <w:color w:val="000000"/>
          <w:sz w:val="22"/>
          <w:szCs w:val="22"/>
        </w:rPr>
        <w:lastRenderedPageBreak/>
        <w:t xml:space="preserve">of each month from 3.00pm to 4.00pm at various venues. </w:t>
      </w:r>
    </w:p>
    <w:p w:rsidR="0055159F" w:rsidRPr="001D07BC" w:rsidRDefault="0055159F" w:rsidP="0055159F">
      <w:pPr>
        <w:widowControl w:val="0"/>
        <w:autoSpaceDE w:val="0"/>
        <w:autoSpaceDN w:val="0"/>
        <w:adjustRightInd w:val="0"/>
        <w:ind w:left="-426"/>
        <w:rPr>
          <w:rFonts w:ascii="Arial" w:hAnsi="Arial" w:cs="Arial"/>
          <w:color w:val="000000"/>
          <w:sz w:val="22"/>
          <w:szCs w:val="22"/>
        </w:rPr>
      </w:pPr>
    </w:p>
    <w:p w:rsidR="0055159F" w:rsidRPr="001D07BC" w:rsidRDefault="0055159F" w:rsidP="0055159F">
      <w:pPr>
        <w:widowControl w:val="0"/>
        <w:autoSpaceDE w:val="0"/>
        <w:autoSpaceDN w:val="0"/>
        <w:adjustRightInd w:val="0"/>
        <w:ind w:left="-426"/>
        <w:rPr>
          <w:rFonts w:ascii="Arial" w:hAnsi="Arial" w:cs="Arial"/>
          <w:color w:val="000000"/>
          <w:sz w:val="22"/>
          <w:szCs w:val="22"/>
        </w:rPr>
      </w:pPr>
    </w:p>
    <w:p w:rsidR="0055159F" w:rsidRPr="001D07BC" w:rsidRDefault="00D02A11" w:rsidP="0055159F">
      <w:pPr>
        <w:widowControl w:val="0"/>
        <w:autoSpaceDE w:val="0"/>
        <w:autoSpaceDN w:val="0"/>
        <w:adjustRightInd w:val="0"/>
        <w:ind w:left="-426"/>
        <w:rPr>
          <w:rFonts w:ascii="Arial" w:hAnsi="Arial" w:cs="Arial"/>
          <w:color w:val="000000"/>
          <w:sz w:val="22"/>
          <w:szCs w:val="22"/>
        </w:rPr>
      </w:pPr>
      <w:r w:rsidRPr="001D07BC">
        <w:rPr>
          <w:rFonts w:ascii="Arial" w:hAnsi="Arial" w:cs="Arial"/>
          <w:color w:val="000000"/>
          <w:sz w:val="22"/>
          <w:szCs w:val="22"/>
        </w:rPr>
        <w:t>Mee</w:t>
      </w:r>
      <w:r w:rsidR="00340D16" w:rsidRPr="001D07BC">
        <w:rPr>
          <w:rFonts w:ascii="Arial" w:hAnsi="Arial" w:cs="Arial"/>
          <w:color w:val="000000"/>
          <w:sz w:val="22"/>
          <w:szCs w:val="22"/>
        </w:rPr>
        <w:t>ting dates for 20</w:t>
      </w:r>
      <w:r w:rsidR="00287C36" w:rsidRPr="001D07BC">
        <w:rPr>
          <w:rFonts w:ascii="Arial" w:hAnsi="Arial" w:cs="Arial"/>
          <w:color w:val="000000"/>
          <w:sz w:val="22"/>
          <w:szCs w:val="22"/>
        </w:rPr>
        <w:t>20</w:t>
      </w:r>
      <w:r w:rsidR="00340D16" w:rsidRPr="001D07BC">
        <w:rPr>
          <w:rFonts w:ascii="Arial" w:hAnsi="Arial" w:cs="Arial"/>
          <w:color w:val="000000"/>
          <w:sz w:val="22"/>
          <w:szCs w:val="22"/>
        </w:rPr>
        <w:t xml:space="preserve"> are:</w:t>
      </w:r>
    </w:p>
    <w:p w:rsidR="0055159F" w:rsidRPr="001D07BC" w:rsidRDefault="0055159F" w:rsidP="0055159F">
      <w:pPr>
        <w:widowControl w:val="0"/>
        <w:autoSpaceDE w:val="0"/>
        <w:autoSpaceDN w:val="0"/>
        <w:adjustRightInd w:val="0"/>
        <w:ind w:left="-426"/>
        <w:rPr>
          <w:rFonts w:ascii="Arial" w:hAnsi="Arial" w:cs="Arial"/>
          <w:color w:val="000000"/>
          <w:sz w:val="22"/>
          <w:szCs w:val="22"/>
        </w:rPr>
      </w:pP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2547"/>
        <w:gridCol w:w="5103"/>
      </w:tblGrid>
      <w:tr w:rsidR="0055159F" w:rsidRPr="001D07BC" w:rsidTr="00992CB1">
        <w:tc>
          <w:tcPr>
            <w:tcW w:w="2547" w:type="dxa"/>
            <w:shd w:val="clear" w:color="auto" w:fill="D9D9D9" w:themeFill="background1" w:themeFillShade="D9"/>
          </w:tcPr>
          <w:p w:rsidR="0055159F" w:rsidRPr="001D07BC" w:rsidRDefault="0055159F" w:rsidP="00992CB1">
            <w:pPr>
              <w:widowControl w:val="0"/>
              <w:autoSpaceDE w:val="0"/>
              <w:autoSpaceDN w:val="0"/>
              <w:adjustRightInd w:val="0"/>
              <w:rPr>
                <w:rFonts w:ascii="Arial" w:hAnsi="Arial" w:cs="Arial"/>
                <w:b/>
                <w:color w:val="000000"/>
                <w:sz w:val="22"/>
                <w:szCs w:val="22"/>
              </w:rPr>
            </w:pPr>
            <w:r w:rsidRPr="001D07BC">
              <w:rPr>
                <w:rFonts w:ascii="Arial" w:hAnsi="Arial" w:cs="Arial"/>
                <w:b/>
                <w:color w:val="000000"/>
                <w:sz w:val="22"/>
                <w:szCs w:val="22"/>
              </w:rPr>
              <w:t>Date</w:t>
            </w:r>
          </w:p>
        </w:tc>
        <w:tc>
          <w:tcPr>
            <w:tcW w:w="5103" w:type="dxa"/>
            <w:shd w:val="clear" w:color="auto" w:fill="D9D9D9" w:themeFill="background1" w:themeFillShade="D9"/>
          </w:tcPr>
          <w:p w:rsidR="0055159F" w:rsidRPr="001D07BC" w:rsidRDefault="0055159F" w:rsidP="00992CB1">
            <w:pPr>
              <w:widowControl w:val="0"/>
              <w:autoSpaceDE w:val="0"/>
              <w:autoSpaceDN w:val="0"/>
              <w:adjustRightInd w:val="0"/>
              <w:rPr>
                <w:rFonts w:ascii="Arial" w:hAnsi="Arial" w:cs="Arial"/>
                <w:b/>
                <w:color w:val="000000"/>
                <w:sz w:val="22"/>
                <w:szCs w:val="22"/>
              </w:rPr>
            </w:pPr>
            <w:r w:rsidRPr="001D07BC">
              <w:rPr>
                <w:rFonts w:ascii="Arial" w:hAnsi="Arial" w:cs="Arial"/>
                <w:b/>
                <w:color w:val="000000"/>
                <w:sz w:val="22"/>
                <w:szCs w:val="22"/>
              </w:rPr>
              <w:t>Location</w:t>
            </w:r>
          </w:p>
        </w:tc>
      </w:tr>
      <w:tr w:rsidR="0055159F" w:rsidRPr="001D07BC" w:rsidTr="00992CB1">
        <w:tc>
          <w:tcPr>
            <w:tcW w:w="2547" w:type="dxa"/>
          </w:tcPr>
          <w:p w:rsidR="0055159F" w:rsidRPr="001D07BC" w:rsidRDefault="00103492" w:rsidP="00992CB1">
            <w:pPr>
              <w:widowControl w:val="0"/>
              <w:autoSpaceDE w:val="0"/>
              <w:autoSpaceDN w:val="0"/>
              <w:adjustRightInd w:val="0"/>
              <w:rPr>
                <w:rFonts w:ascii="Arial" w:hAnsi="Arial" w:cs="Arial"/>
                <w:color w:val="000000"/>
                <w:sz w:val="22"/>
                <w:szCs w:val="22"/>
              </w:rPr>
            </w:pPr>
            <w:r w:rsidRPr="001D07BC">
              <w:rPr>
                <w:rFonts w:ascii="Arial" w:hAnsi="Arial" w:cs="Arial"/>
                <w:color w:val="000000"/>
                <w:sz w:val="22"/>
                <w:szCs w:val="22"/>
              </w:rPr>
              <w:t>20</w:t>
            </w:r>
            <w:r w:rsidR="0055159F" w:rsidRPr="001D07BC">
              <w:rPr>
                <w:rFonts w:ascii="Arial" w:hAnsi="Arial" w:cs="Arial"/>
                <w:color w:val="000000"/>
                <w:sz w:val="22"/>
                <w:szCs w:val="22"/>
              </w:rPr>
              <w:t xml:space="preserve"> February</w:t>
            </w:r>
          </w:p>
        </w:tc>
        <w:tc>
          <w:tcPr>
            <w:tcW w:w="5103" w:type="dxa"/>
          </w:tcPr>
          <w:p w:rsidR="0055159F" w:rsidRPr="001D07BC" w:rsidRDefault="0055159F" w:rsidP="00992CB1">
            <w:pPr>
              <w:widowControl w:val="0"/>
              <w:autoSpaceDE w:val="0"/>
              <w:autoSpaceDN w:val="0"/>
              <w:adjustRightInd w:val="0"/>
              <w:rPr>
                <w:rFonts w:ascii="Arial" w:hAnsi="Arial" w:cs="Arial"/>
                <w:color w:val="000000"/>
                <w:sz w:val="22"/>
                <w:szCs w:val="22"/>
              </w:rPr>
            </w:pPr>
          </w:p>
        </w:tc>
      </w:tr>
      <w:tr w:rsidR="0055159F" w:rsidRPr="001D07BC" w:rsidTr="00992CB1">
        <w:tc>
          <w:tcPr>
            <w:tcW w:w="2547" w:type="dxa"/>
          </w:tcPr>
          <w:p w:rsidR="0055159F" w:rsidRPr="001D07BC" w:rsidRDefault="00103492" w:rsidP="00992CB1">
            <w:pPr>
              <w:widowControl w:val="0"/>
              <w:autoSpaceDE w:val="0"/>
              <w:autoSpaceDN w:val="0"/>
              <w:adjustRightInd w:val="0"/>
              <w:rPr>
                <w:rFonts w:ascii="Arial" w:hAnsi="Arial" w:cs="Arial"/>
                <w:color w:val="000000"/>
                <w:sz w:val="22"/>
                <w:szCs w:val="22"/>
              </w:rPr>
            </w:pPr>
            <w:r w:rsidRPr="001D07BC">
              <w:rPr>
                <w:rFonts w:ascii="Arial" w:hAnsi="Arial" w:cs="Arial"/>
                <w:color w:val="000000"/>
                <w:sz w:val="22"/>
                <w:szCs w:val="22"/>
              </w:rPr>
              <w:t>19</w:t>
            </w:r>
            <w:r w:rsidR="0055159F" w:rsidRPr="001D07BC">
              <w:rPr>
                <w:rFonts w:ascii="Arial" w:hAnsi="Arial" w:cs="Arial"/>
                <w:color w:val="000000"/>
                <w:sz w:val="22"/>
                <w:szCs w:val="22"/>
              </w:rPr>
              <w:t xml:space="preserve"> March</w:t>
            </w:r>
          </w:p>
        </w:tc>
        <w:tc>
          <w:tcPr>
            <w:tcW w:w="5103" w:type="dxa"/>
          </w:tcPr>
          <w:p w:rsidR="0055159F" w:rsidRPr="001D07BC" w:rsidRDefault="0055159F" w:rsidP="00992CB1">
            <w:pPr>
              <w:widowControl w:val="0"/>
              <w:autoSpaceDE w:val="0"/>
              <w:autoSpaceDN w:val="0"/>
              <w:adjustRightInd w:val="0"/>
              <w:rPr>
                <w:rFonts w:ascii="Arial" w:hAnsi="Arial" w:cs="Arial"/>
                <w:color w:val="000000"/>
                <w:sz w:val="22"/>
                <w:szCs w:val="22"/>
              </w:rPr>
            </w:pPr>
          </w:p>
        </w:tc>
      </w:tr>
      <w:tr w:rsidR="0055159F" w:rsidRPr="001D07BC" w:rsidTr="00992CB1">
        <w:tc>
          <w:tcPr>
            <w:tcW w:w="2547" w:type="dxa"/>
          </w:tcPr>
          <w:p w:rsidR="0055159F" w:rsidRPr="001D07BC" w:rsidRDefault="00103492" w:rsidP="00992CB1">
            <w:pPr>
              <w:widowControl w:val="0"/>
              <w:autoSpaceDE w:val="0"/>
              <w:autoSpaceDN w:val="0"/>
              <w:adjustRightInd w:val="0"/>
              <w:rPr>
                <w:rFonts w:ascii="Arial" w:hAnsi="Arial" w:cs="Arial"/>
                <w:color w:val="000000"/>
                <w:sz w:val="22"/>
                <w:szCs w:val="22"/>
              </w:rPr>
            </w:pPr>
            <w:r w:rsidRPr="001D07BC">
              <w:rPr>
                <w:rFonts w:ascii="Arial" w:hAnsi="Arial" w:cs="Arial"/>
                <w:color w:val="000000"/>
                <w:sz w:val="22"/>
                <w:szCs w:val="22"/>
              </w:rPr>
              <w:t xml:space="preserve">16 </w:t>
            </w:r>
            <w:r w:rsidR="0055159F" w:rsidRPr="001D07BC">
              <w:rPr>
                <w:rFonts w:ascii="Arial" w:hAnsi="Arial" w:cs="Arial"/>
                <w:color w:val="000000"/>
                <w:sz w:val="22"/>
                <w:szCs w:val="22"/>
              </w:rPr>
              <w:t>April</w:t>
            </w:r>
          </w:p>
        </w:tc>
        <w:tc>
          <w:tcPr>
            <w:tcW w:w="5103" w:type="dxa"/>
          </w:tcPr>
          <w:p w:rsidR="0055159F" w:rsidRPr="001D07BC" w:rsidRDefault="007F32E9" w:rsidP="007F32E9">
            <w:pPr>
              <w:rPr>
                <w:rFonts w:ascii="Arial" w:hAnsi="Arial" w:cs="Arial"/>
                <w:sz w:val="22"/>
                <w:szCs w:val="22"/>
              </w:rPr>
            </w:pPr>
            <w:r w:rsidRPr="001D07BC">
              <w:rPr>
                <w:rFonts w:ascii="Arial" w:hAnsi="Arial" w:cs="Arial"/>
                <w:sz w:val="22"/>
                <w:szCs w:val="22"/>
              </w:rPr>
              <w:t xml:space="preserve">MRCC, Council Room 76 Deakin Avenue Mildura </w:t>
            </w:r>
          </w:p>
        </w:tc>
      </w:tr>
      <w:tr w:rsidR="0055159F" w:rsidRPr="001D07BC" w:rsidTr="00992CB1">
        <w:tc>
          <w:tcPr>
            <w:tcW w:w="2547" w:type="dxa"/>
          </w:tcPr>
          <w:p w:rsidR="0055159F" w:rsidRPr="001D07BC" w:rsidRDefault="00103492" w:rsidP="00992CB1">
            <w:pPr>
              <w:widowControl w:val="0"/>
              <w:autoSpaceDE w:val="0"/>
              <w:autoSpaceDN w:val="0"/>
              <w:adjustRightInd w:val="0"/>
              <w:rPr>
                <w:rFonts w:ascii="Arial" w:hAnsi="Arial" w:cs="Arial"/>
                <w:color w:val="000000"/>
                <w:sz w:val="22"/>
                <w:szCs w:val="22"/>
              </w:rPr>
            </w:pPr>
            <w:r w:rsidRPr="001D07BC">
              <w:rPr>
                <w:rFonts w:ascii="Arial" w:hAnsi="Arial" w:cs="Arial"/>
                <w:color w:val="000000"/>
                <w:sz w:val="22"/>
                <w:szCs w:val="22"/>
              </w:rPr>
              <w:t>21</w:t>
            </w:r>
            <w:r w:rsidR="0055159F" w:rsidRPr="001D07BC">
              <w:rPr>
                <w:rFonts w:ascii="Arial" w:hAnsi="Arial" w:cs="Arial"/>
                <w:color w:val="000000"/>
                <w:sz w:val="22"/>
                <w:szCs w:val="22"/>
              </w:rPr>
              <w:t xml:space="preserve"> May</w:t>
            </w:r>
          </w:p>
        </w:tc>
        <w:tc>
          <w:tcPr>
            <w:tcW w:w="5103" w:type="dxa"/>
          </w:tcPr>
          <w:p w:rsidR="0055159F" w:rsidRPr="001D07BC" w:rsidRDefault="007F32E9" w:rsidP="00992CB1">
            <w:pPr>
              <w:rPr>
                <w:rFonts w:ascii="Arial" w:hAnsi="Arial" w:cs="Arial"/>
                <w:sz w:val="22"/>
                <w:szCs w:val="22"/>
              </w:rPr>
            </w:pPr>
            <w:r w:rsidRPr="001D07BC">
              <w:rPr>
                <w:rFonts w:ascii="Arial" w:hAnsi="Arial" w:cs="Arial"/>
                <w:sz w:val="22"/>
                <w:szCs w:val="22"/>
              </w:rPr>
              <w:t xml:space="preserve">MRCC, Committee Room 76 Deakin Avenue Mildura </w:t>
            </w:r>
          </w:p>
        </w:tc>
      </w:tr>
      <w:tr w:rsidR="0055159F" w:rsidRPr="001D07BC" w:rsidTr="00992CB1">
        <w:tc>
          <w:tcPr>
            <w:tcW w:w="2547" w:type="dxa"/>
          </w:tcPr>
          <w:p w:rsidR="0055159F" w:rsidRPr="001D07BC" w:rsidRDefault="00103492" w:rsidP="00992CB1">
            <w:pPr>
              <w:widowControl w:val="0"/>
              <w:autoSpaceDE w:val="0"/>
              <w:autoSpaceDN w:val="0"/>
              <w:adjustRightInd w:val="0"/>
              <w:rPr>
                <w:rFonts w:ascii="Arial" w:hAnsi="Arial" w:cs="Arial"/>
                <w:color w:val="000000"/>
                <w:sz w:val="22"/>
                <w:szCs w:val="22"/>
              </w:rPr>
            </w:pPr>
            <w:r w:rsidRPr="001D07BC">
              <w:rPr>
                <w:rFonts w:ascii="Arial" w:hAnsi="Arial" w:cs="Arial"/>
                <w:color w:val="000000"/>
                <w:sz w:val="22"/>
                <w:szCs w:val="22"/>
              </w:rPr>
              <w:t>18</w:t>
            </w:r>
            <w:r w:rsidR="0055159F" w:rsidRPr="001D07BC">
              <w:rPr>
                <w:rFonts w:ascii="Arial" w:hAnsi="Arial" w:cs="Arial"/>
                <w:color w:val="000000"/>
                <w:sz w:val="22"/>
                <w:szCs w:val="22"/>
              </w:rPr>
              <w:t xml:space="preserve"> June</w:t>
            </w:r>
          </w:p>
        </w:tc>
        <w:tc>
          <w:tcPr>
            <w:tcW w:w="5103" w:type="dxa"/>
          </w:tcPr>
          <w:p w:rsidR="0055159F" w:rsidRPr="001D07BC" w:rsidRDefault="007F32E9" w:rsidP="00992CB1">
            <w:pPr>
              <w:rPr>
                <w:rFonts w:ascii="Arial" w:hAnsi="Arial" w:cs="Arial"/>
                <w:sz w:val="22"/>
                <w:szCs w:val="22"/>
              </w:rPr>
            </w:pPr>
            <w:r w:rsidRPr="001D07BC">
              <w:rPr>
                <w:rFonts w:ascii="Arial" w:hAnsi="Arial" w:cs="Arial"/>
                <w:sz w:val="22"/>
                <w:szCs w:val="22"/>
              </w:rPr>
              <w:t>MRCC, Committee Room 76 Deakin Avenue Mildura</w:t>
            </w:r>
          </w:p>
        </w:tc>
      </w:tr>
      <w:tr w:rsidR="0055159F" w:rsidRPr="001D07BC" w:rsidTr="00992CB1">
        <w:tc>
          <w:tcPr>
            <w:tcW w:w="2547" w:type="dxa"/>
          </w:tcPr>
          <w:p w:rsidR="0055159F" w:rsidRPr="001D07BC" w:rsidRDefault="00103492" w:rsidP="00992CB1">
            <w:pPr>
              <w:widowControl w:val="0"/>
              <w:autoSpaceDE w:val="0"/>
              <w:autoSpaceDN w:val="0"/>
              <w:adjustRightInd w:val="0"/>
              <w:rPr>
                <w:rFonts w:ascii="Arial" w:hAnsi="Arial" w:cs="Arial"/>
                <w:color w:val="000000"/>
                <w:sz w:val="22"/>
                <w:szCs w:val="22"/>
              </w:rPr>
            </w:pPr>
            <w:r w:rsidRPr="001D07BC">
              <w:rPr>
                <w:rFonts w:ascii="Arial" w:hAnsi="Arial" w:cs="Arial"/>
                <w:color w:val="000000"/>
                <w:sz w:val="22"/>
                <w:szCs w:val="22"/>
              </w:rPr>
              <w:t>16</w:t>
            </w:r>
            <w:r w:rsidR="0055159F" w:rsidRPr="001D07BC">
              <w:rPr>
                <w:rFonts w:ascii="Arial" w:hAnsi="Arial" w:cs="Arial"/>
                <w:color w:val="000000"/>
                <w:sz w:val="22"/>
                <w:szCs w:val="22"/>
              </w:rPr>
              <w:t xml:space="preserve"> July</w:t>
            </w:r>
          </w:p>
        </w:tc>
        <w:tc>
          <w:tcPr>
            <w:tcW w:w="5103" w:type="dxa"/>
          </w:tcPr>
          <w:p w:rsidR="0055159F" w:rsidRPr="001D07BC" w:rsidRDefault="007F32E9" w:rsidP="00992CB1">
            <w:pPr>
              <w:rPr>
                <w:rFonts w:ascii="Arial" w:hAnsi="Arial" w:cs="Arial"/>
                <w:sz w:val="22"/>
                <w:szCs w:val="22"/>
              </w:rPr>
            </w:pPr>
            <w:r w:rsidRPr="001D07BC">
              <w:rPr>
                <w:rFonts w:ascii="Arial" w:hAnsi="Arial" w:cs="Arial"/>
                <w:sz w:val="22"/>
                <w:szCs w:val="22"/>
              </w:rPr>
              <w:t>MRCC, Council Room 76 Deakin Avenue Mildura</w:t>
            </w:r>
          </w:p>
        </w:tc>
      </w:tr>
      <w:tr w:rsidR="0055159F" w:rsidRPr="001D07BC" w:rsidTr="00992CB1">
        <w:tc>
          <w:tcPr>
            <w:tcW w:w="2547" w:type="dxa"/>
          </w:tcPr>
          <w:p w:rsidR="0055159F" w:rsidRPr="001D07BC" w:rsidRDefault="00103492" w:rsidP="00992CB1">
            <w:pPr>
              <w:widowControl w:val="0"/>
              <w:autoSpaceDE w:val="0"/>
              <w:autoSpaceDN w:val="0"/>
              <w:adjustRightInd w:val="0"/>
              <w:rPr>
                <w:rFonts w:ascii="Arial" w:hAnsi="Arial" w:cs="Arial"/>
                <w:color w:val="000000"/>
                <w:sz w:val="22"/>
                <w:szCs w:val="22"/>
              </w:rPr>
            </w:pPr>
            <w:r w:rsidRPr="001D07BC">
              <w:rPr>
                <w:rFonts w:ascii="Arial" w:hAnsi="Arial" w:cs="Arial"/>
                <w:color w:val="000000"/>
                <w:sz w:val="22"/>
                <w:szCs w:val="22"/>
              </w:rPr>
              <w:t xml:space="preserve">20 </w:t>
            </w:r>
            <w:r w:rsidR="0055159F" w:rsidRPr="001D07BC">
              <w:rPr>
                <w:rFonts w:ascii="Arial" w:hAnsi="Arial" w:cs="Arial"/>
                <w:color w:val="000000"/>
                <w:sz w:val="22"/>
                <w:szCs w:val="22"/>
              </w:rPr>
              <w:t>August</w:t>
            </w:r>
          </w:p>
        </w:tc>
        <w:tc>
          <w:tcPr>
            <w:tcW w:w="5103" w:type="dxa"/>
          </w:tcPr>
          <w:p w:rsidR="0055159F" w:rsidRPr="001D07BC" w:rsidRDefault="007F32E9" w:rsidP="00992CB1">
            <w:pPr>
              <w:rPr>
                <w:rFonts w:ascii="Arial" w:hAnsi="Arial" w:cs="Arial"/>
                <w:sz w:val="22"/>
                <w:szCs w:val="22"/>
              </w:rPr>
            </w:pPr>
            <w:r w:rsidRPr="001D07BC">
              <w:rPr>
                <w:rFonts w:ascii="Arial" w:hAnsi="Arial" w:cs="Arial"/>
                <w:sz w:val="22"/>
                <w:szCs w:val="22"/>
              </w:rPr>
              <w:t>MRCC, Council Room 76 Deakin Avenue Mildura</w:t>
            </w:r>
          </w:p>
        </w:tc>
      </w:tr>
      <w:tr w:rsidR="0055159F" w:rsidRPr="001D07BC" w:rsidTr="00992CB1">
        <w:tc>
          <w:tcPr>
            <w:tcW w:w="2547" w:type="dxa"/>
          </w:tcPr>
          <w:p w:rsidR="0055159F" w:rsidRPr="001D07BC" w:rsidRDefault="00103492" w:rsidP="00992CB1">
            <w:pPr>
              <w:widowControl w:val="0"/>
              <w:autoSpaceDE w:val="0"/>
              <w:autoSpaceDN w:val="0"/>
              <w:adjustRightInd w:val="0"/>
              <w:rPr>
                <w:rFonts w:ascii="Arial" w:hAnsi="Arial" w:cs="Arial"/>
                <w:color w:val="000000"/>
                <w:sz w:val="22"/>
                <w:szCs w:val="22"/>
              </w:rPr>
            </w:pPr>
            <w:r w:rsidRPr="001D07BC">
              <w:rPr>
                <w:rFonts w:ascii="Arial" w:hAnsi="Arial" w:cs="Arial"/>
                <w:color w:val="000000"/>
                <w:sz w:val="22"/>
                <w:szCs w:val="22"/>
              </w:rPr>
              <w:t>17</w:t>
            </w:r>
            <w:r w:rsidR="0055159F" w:rsidRPr="001D07BC">
              <w:rPr>
                <w:rFonts w:ascii="Arial" w:hAnsi="Arial" w:cs="Arial"/>
                <w:color w:val="000000"/>
                <w:sz w:val="22"/>
                <w:szCs w:val="22"/>
              </w:rPr>
              <w:t xml:space="preserve"> September</w:t>
            </w:r>
          </w:p>
        </w:tc>
        <w:tc>
          <w:tcPr>
            <w:tcW w:w="5103" w:type="dxa"/>
          </w:tcPr>
          <w:p w:rsidR="0055159F" w:rsidRPr="001D07BC" w:rsidRDefault="0055159F" w:rsidP="00992CB1">
            <w:pPr>
              <w:rPr>
                <w:rFonts w:ascii="Arial" w:hAnsi="Arial" w:cs="Arial"/>
                <w:sz w:val="22"/>
                <w:szCs w:val="22"/>
              </w:rPr>
            </w:pPr>
            <w:bookmarkStart w:id="2" w:name="_GoBack"/>
            <w:bookmarkEnd w:id="2"/>
          </w:p>
        </w:tc>
      </w:tr>
      <w:tr w:rsidR="0055159F" w:rsidRPr="001D07BC" w:rsidTr="00992CB1">
        <w:tc>
          <w:tcPr>
            <w:tcW w:w="2547" w:type="dxa"/>
          </w:tcPr>
          <w:p w:rsidR="0055159F" w:rsidRPr="001D07BC" w:rsidRDefault="00103492" w:rsidP="00992CB1">
            <w:pPr>
              <w:widowControl w:val="0"/>
              <w:autoSpaceDE w:val="0"/>
              <w:autoSpaceDN w:val="0"/>
              <w:adjustRightInd w:val="0"/>
              <w:rPr>
                <w:rFonts w:ascii="Arial" w:hAnsi="Arial" w:cs="Arial"/>
                <w:color w:val="000000"/>
                <w:sz w:val="22"/>
                <w:szCs w:val="22"/>
              </w:rPr>
            </w:pPr>
            <w:r w:rsidRPr="001D07BC">
              <w:rPr>
                <w:rFonts w:ascii="Arial" w:hAnsi="Arial" w:cs="Arial"/>
                <w:color w:val="000000"/>
                <w:sz w:val="22"/>
                <w:szCs w:val="22"/>
              </w:rPr>
              <w:t>15</w:t>
            </w:r>
            <w:r w:rsidR="0055159F" w:rsidRPr="001D07BC">
              <w:rPr>
                <w:rFonts w:ascii="Arial" w:hAnsi="Arial" w:cs="Arial"/>
                <w:color w:val="000000"/>
                <w:sz w:val="22"/>
                <w:szCs w:val="22"/>
              </w:rPr>
              <w:t xml:space="preserve"> October</w:t>
            </w:r>
          </w:p>
        </w:tc>
        <w:tc>
          <w:tcPr>
            <w:tcW w:w="5103" w:type="dxa"/>
          </w:tcPr>
          <w:p w:rsidR="0055159F" w:rsidRPr="001D07BC" w:rsidRDefault="007F32E9" w:rsidP="00992CB1">
            <w:pPr>
              <w:rPr>
                <w:rFonts w:ascii="Arial" w:hAnsi="Arial" w:cs="Arial"/>
                <w:sz w:val="22"/>
                <w:szCs w:val="22"/>
              </w:rPr>
            </w:pPr>
            <w:r w:rsidRPr="001D07BC">
              <w:rPr>
                <w:rFonts w:ascii="Arial" w:hAnsi="Arial" w:cs="Arial"/>
                <w:sz w:val="22"/>
                <w:szCs w:val="22"/>
              </w:rPr>
              <w:t>MRCC, Council Room 76 Deakin Avenue Mildura</w:t>
            </w:r>
          </w:p>
        </w:tc>
      </w:tr>
      <w:tr w:rsidR="0055159F" w:rsidRPr="001D07BC" w:rsidTr="00992CB1">
        <w:tc>
          <w:tcPr>
            <w:tcW w:w="2547" w:type="dxa"/>
          </w:tcPr>
          <w:p w:rsidR="0055159F" w:rsidRPr="001D07BC" w:rsidRDefault="00103492" w:rsidP="00992CB1">
            <w:pPr>
              <w:widowControl w:val="0"/>
              <w:autoSpaceDE w:val="0"/>
              <w:autoSpaceDN w:val="0"/>
              <w:adjustRightInd w:val="0"/>
              <w:rPr>
                <w:rFonts w:ascii="Arial" w:hAnsi="Arial" w:cs="Arial"/>
                <w:color w:val="000000"/>
                <w:sz w:val="22"/>
                <w:szCs w:val="22"/>
              </w:rPr>
            </w:pPr>
            <w:r w:rsidRPr="001D07BC">
              <w:rPr>
                <w:rFonts w:ascii="Arial" w:hAnsi="Arial" w:cs="Arial"/>
                <w:color w:val="000000"/>
                <w:sz w:val="22"/>
                <w:szCs w:val="22"/>
              </w:rPr>
              <w:t>19</w:t>
            </w:r>
            <w:r w:rsidR="0055159F" w:rsidRPr="001D07BC">
              <w:rPr>
                <w:rFonts w:ascii="Arial" w:hAnsi="Arial" w:cs="Arial"/>
                <w:color w:val="000000"/>
                <w:sz w:val="22"/>
                <w:szCs w:val="22"/>
              </w:rPr>
              <w:t xml:space="preserve"> November</w:t>
            </w:r>
          </w:p>
        </w:tc>
        <w:tc>
          <w:tcPr>
            <w:tcW w:w="5103" w:type="dxa"/>
          </w:tcPr>
          <w:p w:rsidR="0055159F" w:rsidRPr="001D07BC" w:rsidRDefault="007F32E9" w:rsidP="00992CB1">
            <w:pPr>
              <w:rPr>
                <w:rFonts w:ascii="Arial" w:hAnsi="Arial" w:cs="Arial"/>
                <w:sz w:val="22"/>
                <w:szCs w:val="22"/>
              </w:rPr>
            </w:pPr>
            <w:r w:rsidRPr="001D07BC">
              <w:rPr>
                <w:rFonts w:ascii="Arial" w:hAnsi="Arial" w:cs="Arial"/>
                <w:sz w:val="22"/>
                <w:szCs w:val="22"/>
              </w:rPr>
              <w:t>MRCC, Council Room 76 Deakin Avenue Mildura</w:t>
            </w:r>
          </w:p>
        </w:tc>
      </w:tr>
    </w:tbl>
    <w:p w:rsidR="0055159F" w:rsidRPr="001D07BC" w:rsidRDefault="0055159F" w:rsidP="0055159F">
      <w:pPr>
        <w:widowControl w:val="0"/>
        <w:autoSpaceDE w:val="0"/>
        <w:autoSpaceDN w:val="0"/>
        <w:adjustRightInd w:val="0"/>
        <w:ind w:left="-426"/>
        <w:rPr>
          <w:rFonts w:ascii="Arial" w:hAnsi="Arial" w:cs="Arial"/>
          <w:color w:val="000000"/>
          <w:sz w:val="22"/>
          <w:szCs w:val="22"/>
        </w:rPr>
      </w:pPr>
    </w:p>
    <w:p w:rsidR="0055159F" w:rsidRPr="001D07BC" w:rsidRDefault="0055159F" w:rsidP="0055159F">
      <w:pPr>
        <w:widowControl w:val="0"/>
        <w:autoSpaceDE w:val="0"/>
        <w:autoSpaceDN w:val="0"/>
        <w:adjustRightInd w:val="0"/>
        <w:ind w:left="-426"/>
        <w:rPr>
          <w:rFonts w:ascii="Arial" w:hAnsi="Arial" w:cs="Arial"/>
          <w:color w:val="000000"/>
          <w:sz w:val="22"/>
          <w:szCs w:val="22"/>
        </w:rPr>
      </w:pPr>
    </w:p>
    <w:p w:rsidR="0055159F" w:rsidRPr="001D07BC" w:rsidRDefault="0055159F" w:rsidP="0055159F">
      <w:pPr>
        <w:widowControl w:val="0"/>
        <w:autoSpaceDE w:val="0"/>
        <w:autoSpaceDN w:val="0"/>
        <w:adjustRightInd w:val="0"/>
        <w:ind w:left="-426"/>
        <w:rPr>
          <w:rFonts w:ascii="Arial" w:hAnsi="Arial" w:cs="Arial"/>
          <w:color w:val="000000"/>
          <w:sz w:val="22"/>
          <w:szCs w:val="22"/>
        </w:rPr>
      </w:pPr>
    </w:p>
    <w:p w:rsidR="0055159F" w:rsidRPr="001D07BC" w:rsidRDefault="0055159F" w:rsidP="0055159F">
      <w:pPr>
        <w:widowControl w:val="0"/>
        <w:autoSpaceDE w:val="0"/>
        <w:autoSpaceDN w:val="0"/>
        <w:adjustRightInd w:val="0"/>
        <w:ind w:left="-426"/>
        <w:rPr>
          <w:rFonts w:ascii="Arial" w:hAnsi="Arial" w:cs="Arial"/>
          <w:color w:val="000000"/>
          <w:sz w:val="22"/>
          <w:szCs w:val="22"/>
        </w:rPr>
      </w:pPr>
    </w:p>
    <w:p w:rsidR="0055159F" w:rsidRPr="001D07BC" w:rsidRDefault="0055159F" w:rsidP="0055159F">
      <w:pPr>
        <w:widowControl w:val="0"/>
        <w:autoSpaceDE w:val="0"/>
        <w:autoSpaceDN w:val="0"/>
        <w:adjustRightInd w:val="0"/>
        <w:ind w:left="-426"/>
        <w:rPr>
          <w:rFonts w:ascii="Arial" w:hAnsi="Arial" w:cs="Arial"/>
          <w:color w:val="000000"/>
          <w:sz w:val="22"/>
          <w:szCs w:val="22"/>
        </w:rPr>
      </w:pPr>
    </w:p>
    <w:p w:rsidR="0055159F" w:rsidRPr="001D07BC" w:rsidRDefault="0055159F" w:rsidP="0055159F">
      <w:pPr>
        <w:widowControl w:val="0"/>
        <w:autoSpaceDE w:val="0"/>
        <w:autoSpaceDN w:val="0"/>
        <w:adjustRightInd w:val="0"/>
        <w:ind w:left="-426"/>
        <w:rPr>
          <w:rFonts w:ascii="Arial" w:hAnsi="Arial" w:cs="Arial"/>
          <w:color w:val="000000"/>
          <w:sz w:val="22"/>
          <w:szCs w:val="22"/>
        </w:rPr>
      </w:pPr>
    </w:p>
    <w:p w:rsidR="0055159F" w:rsidRPr="001D07BC" w:rsidRDefault="0055159F" w:rsidP="0055159F">
      <w:pPr>
        <w:widowControl w:val="0"/>
        <w:autoSpaceDE w:val="0"/>
        <w:autoSpaceDN w:val="0"/>
        <w:adjustRightInd w:val="0"/>
        <w:ind w:left="-426"/>
        <w:rPr>
          <w:rFonts w:ascii="Arial" w:hAnsi="Arial" w:cs="Arial"/>
          <w:color w:val="000000"/>
          <w:sz w:val="22"/>
          <w:szCs w:val="22"/>
        </w:rPr>
      </w:pPr>
    </w:p>
    <w:p w:rsidR="0055159F" w:rsidRPr="001D07BC" w:rsidRDefault="0055159F" w:rsidP="0055159F">
      <w:pPr>
        <w:widowControl w:val="0"/>
        <w:autoSpaceDE w:val="0"/>
        <w:autoSpaceDN w:val="0"/>
        <w:adjustRightInd w:val="0"/>
        <w:ind w:left="-426"/>
        <w:rPr>
          <w:rFonts w:ascii="Arial" w:hAnsi="Arial" w:cs="Arial"/>
          <w:color w:val="000000"/>
          <w:sz w:val="22"/>
          <w:szCs w:val="22"/>
        </w:rPr>
      </w:pPr>
    </w:p>
    <w:p w:rsidR="0055159F" w:rsidRPr="001D07BC" w:rsidRDefault="0055159F" w:rsidP="0055159F">
      <w:pPr>
        <w:widowControl w:val="0"/>
        <w:autoSpaceDE w:val="0"/>
        <w:autoSpaceDN w:val="0"/>
        <w:adjustRightInd w:val="0"/>
        <w:ind w:left="-426"/>
        <w:rPr>
          <w:rFonts w:ascii="Arial" w:hAnsi="Arial" w:cs="Arial"/>
          <w:color w:val="000000"/>
          <w:sz w:val="22"/>
          <w:szCs w:val="22"/>
        </w:rPr>
      </w:pPr>
    </w:p>
    <w:p w:rsidR="0055159F" w:rsidRPr="001D07BC" w:rsidRDefault="0055159F" w:rsidP="0055159F">
      <w:pPr>
        <w:widowControl w:val="0"/>
        <w:autoSpaceDE w:val="0"/>
        <w:autoSpaceDN w:val="0"/>
        <w:adjustRightInd w:val="0"/>
        <w:ind w:left="-426"/>
        <w:rPr>
          <w:rFonts w:ascii="Arial" w:hAnsi="Arial" w:cs="Arial"/>
          <w:color w:val="000000"/>
          <w:sz w:val="22"/>
          <w:szCs w:val="22"/>
        </w:rPr>
      </w:pPr>
    </w:p>
    <w:p w:rsidR="0055159F" w:rsidRPr="001D07BC" w:rsidRDefault="0055159F" w:rsidP="0055159F">
      <w:pPr>
        <w:widowControl w:val="0"/>
        <w:autoSpaceDE w:val="0"/>
        <w:autoSpaceDN w:val="0"/>
        <w:adjustRightInd w:val="0"/>
        <w:ind w:left="-426"/>
        <w:rPr>
          <w:rFonts w:ascii="Arial" w:hAnsi="Arial" w:cs="Arial"/>
          <w:b/>
          <w:color w:val="000000"/>
          <w:sz w:val="22"/>
          <w:szCs w:val="22"/>
        </w:rPr>
      </w:pPr>
    </w:p>
    <w:p w:rsidR="0055159F" w:rsidRPr="001D07BC" w:rsidRDefault="0055159F" w:rsidP="0055159F">
      <w:pPr>
        <w:widowControl w:val="0"/>
        <w:autoSpaceDE w:val="0"/>
        <w:autoSpaceDN w:val="0"/>
        <w:adjustRightInd w:val="0"/>
        <w:ind w:left="-426"/>
        <w:rPr>
          <w:rFonts w:ascii="Arial" w:hAnsi="Arial" w:cs="Arial"/>
          <w:b/>
          <w:color w:val="000000"/>
          <w:sz w:val="22"/>
          <w:szCs w:val="22"/>
        </w:rPr>
      </w:pPr>
    </w:p>
    <w:p w:rsidR="0055159F" w:rsidRPr="001D07BC" w:rsidRDefault="0055159F" w:rsidP="0055159F">
      <w:pPr>
        <w:widowControl w:val="0"/>
        <w:autoSpaceDE w:val="0"/>
        <w:autoSpaceDN w:val="0"/>
        <w:adjustRightInd w:val="0"/>
        <w:ind w:left="-426"/>
        <w:rPr>
          <w:rFonts w:ascii="Arial" w:hAnsi="Arial" w:cs="Arial"/>
          <w:b/>
          <w:color w:val="000000"/>
          <w:sz w:val="22"/>
          <w:szCs w:val="22"/>
        </w:rPr>
      </w:pPr>
    </w:p>
    <w:p w:rsidR="00340D16" w:rsidRPr="001D07BC" w:rsidRDefault="00340D16" w:rsidP="0055159F">
      <w:pPr>
        <w:widowControl w:val="0"/>
        <w:autoSpaceDE w:val="0"/>
        <w:autoSpaceDN w:val="0"/>
        <w:adjustRightInd w:val="0"/>
        <w:ind w:left="-426"/>
        <w:rPr>
          <w:rFonts w:ascii="Arial" w:hAnsi="Arial" w:cs="Arial"/>
          <w:color w:val="000000"/>
          <w:sz w:val="22"/>
          <w:szCs w:val="22"/>
        </w:rPr>
      </w:pPr>
      <w:r w:rsidRPr="001D07BC">
        <w:rPr>
          <w:rFonts w:ascii="Arial" w:hAnsi="Arial" w:cs="Arial"/>
          <w:b/>
          <w:color w:val="000000"/>
          <w:sz w:val="22"/>
          <w:szCs w:val="22"/>
        </w:rPr>
        <w:t>Meeting Structure</w:t>
      </w:r>
    </w:p>
    <w:p w:rsidR="0055159F" w:rsidRPr="001D07BC" w:rsidRDefault="00340D16" w:rsidP="00C54197">
      <w:pPr>
        <w:widowControl w:val="0"/>
        <w:autoSpaceDE w:val="0"/>
        <w:autoSpaceDN w:val="0"/>
        <w:adjustRightInd w:val="0"/>
        <w:spacing w:line="193" w:lineRule="atLeast"/>
        <w:ind w:left="-426"/>
        <w:jc w:val="both"/>
        <w:rPr>
          <w:rFonts w:ascii="Arial" w:hAnsi="Arial" w:cs="Arial"/>
          <w:color w:val="000000"/>
          <w:sz w:val="22"/>
          <w:szCs w:val="22"/>
        </w:rPr>
      </w:pPr>
      <w:r w:rsidRPr="001D07BC">
        <w:rPr>
          <w:rFonts w:ascii="Arial" w:hAnsi="Arial" w:cs="Arial"/>
          <w:color w:val="000000"/>
          <w:sz w:val="22"/>
          <w:szCs w:val="22"/>
        </w:rPr>
        <w:t xml:space="preserve">The Mildura Rural City Youth Services Providers Network has a set agenda for each meeting and network members are encouraged to include topics of interest on the agenda.  </w:t>
      </w:r>
    </w:p>
    <w:p w:rsidR="0055159F" w:rsidRPr="001D07BC" w:rsidRDefault="0055159F" w:rsidP="0055159F">
      <w:pPr>
        <w:widowControl w:val="0"/>
        <w:autoSpaceDE w:val="0"/>
        <w:autoSpaceDN w:val="0"/>
        <w:adjustRightInd w:val="0"/>
        <w:spacing w:line="193" w:lineRule="atLeast"/>
        <w:ind w:left="-426"/>
        <w:rPr>
          <w:rFonts w:ascii="Arial" w:hAnsi="Arial" w:cs="Arial"/>
          <w:color w:val="000000"/>
          <w:sz w:val="22"/>
          <w:szCs w:val="22"/>
        </w:rPr>
      </w:pPr>
    </w:p>
    <w:p w:rsidR="0055159F" w:rsidRPr="001D07BC" w:rsidRDefault="00340D16" w:rsidP="0055159F">
      <w:pPr>
        <w:widowControl w:val="0"/>
        <w:autoSpaceDE w:val="0"/>
        <w:autoSpaceDN w:val="0"/>
        <w:adjustRightInd w:val="0"/>
        <w:spacing w:line="193" w:lineRule="atLeast"/>
        <w:ind w:left="-426"/>
        <w:rPr>
          <w:rFonts w:ascii="Arial" w:hAnsi="Arial" w:cs="Arial"/>
          <w:color w:val="000000"/>
          <w:sz w:val="22"/>
          <w:szCs w:val="22"/>
        </w:rPr>
      </w:pPr>
      <w:r w:rsidRPr="001D07BC">
        <w:rPr>
          <w:rFonts w:ascii="Arial" w:hAnsi="Arial" w:cs="Arial"/>
          <w:color w:val="000000"/>
          <w:sz w:val="22"/>
          <w:szCs w:val="22"/>
        </w:rPr>
        <w:t>The Agenda will include:</w:t>
      </w:r>
    </w:p>
    <w:p w:rsidR="0055159F" w:rsidRPr="001D07BC" w:rsidRDefault="0055159F" w:rsidP="0055159F">
      <w:pPr>
        <w:widowControl w:val="0"/>
        <w:autoSpaceDE w:val="0"/>
        <w:autoSpaceDN w:val="0"/>
        <w:adjustRightInd w:val="0"/>
        <w:spacing w:line="193" w:lineRule="atLeast"/>
        <w:ind w:left="-426"/>
        <w:rPr>
          <w:rFonts w:ascii="Arial" w:hAnsi="Arial" w:cs="Arial"/>
          <w:b/>
          <w:color w:val="000000"/>
          <w:sz w:val="22"/>
          <w:szCs w:val="22"/>
        </w:rPr>
      </w:pPr>
    </w:p>
    <w:p w:rsidR="00C54197" w:rsidRPr="001D07BC" w:rsidRDefault="00C54197" w:rsidP="0016341F">
      <w:pPr>
        <w:pStyle w:val="ListParagraph"/>
        <w:widowControl w:val="0"/>
        <w:numPr>
          <w:ilvl w:val="0"/>
          <w:numId w:val="2"/>
        </w:numPr>
        <w:tabs>
          <w:tab w:val="clear" w:pos="1440"/>
          <w:tab w:val="num" w:pos="709"/>
        </w:tabs>
        <w:autoSpaceDE w:val="0"/>
        <w:autoSpaceDN w:val="0"/>
        <w:adjustRightInd w:val="0"/>
        <w:spacing w:line="193" w:lineRule="atLeast"/>
        <w:ind w:left="709" w:hanging="709"/>
        <w:jc w:val="both"/>
        <w:rPr>
          <w:rFonts w:ascii="Arial" w:hAnsi="Arial" w:cs="Arial"/>
          <w:color w:val="000000"/>
          <w:sz w:val="22"/>
          <w:szCs w:val="22"/>
        </w:rPr>
      </w:pPr>
      <w:r w:rsidRPr="001D07BC">
        <w:rPr>
          <w:rFonts w:ascii="Arial" w:hAnsi="Arial" w:cs="Arial"/>
          <w:b/>
          <w:color w:val="000000"/>
          <w:sz w:val="22"/>
          <w:szCs w:val="22"/>
        </w:rPr>
        <w:t xml:space="preserve">Mildura Rural City Council Youth Strategy </w:t>
      </w:r>
      <w:r w:rsidR="00C73708" w:rsidRPr="001D07BC">
        <w:rPr>
          <w:rFonts w:ascii="Arial" w:hAnsi="Arial" w:cs="Arial"/>
          <w:color w:val="000000"/>
          <w:sz w:val="22"/>
          <w:szCs w:val="22"/>
        </w:rPr>
        <w:t>–</w:t>
      </w:r>
      <w:r w:rsidRPr="001D07BC">
        <w:rPr>
          <w:rFonts w:ascii="Arial" w:hAnsi="Arial" w:cs="Arial"/>
          <w:color w:val="000000"/>
          <w:sz w:val="22"/>
          <w:szCs w:val="22"/>
        </w:rPr>
        <w:t xml:space="preserve"> </w:t>
      </w:r>
      <w:r w:rsidR="00C73708" w:rsidRPr="001D07BC">
        <w:rPr>
          <w:rFonts w:ascii="Arial" w:hAnsi="Arial" w:cs="Arial"/>
          <w:color w:val="000000"/>
          <w:sz w:val="22"/>
          <w:szCs w:val="22"/>
        </w:rPr>
        <w:t xml:space="preserve">service providers have a role to guide the implementation of the Council’s Youth Engagement Strategy. </w:t>
      </w:r>
    </w:p>
    <w:p w:rsidR="00C73708" w:rsidRPr="001D07BC" w:rsidRDefault="00C73708" w:rsidP="00C73708">
      <w:pPr>
        <w:widowControl w:val="0"/>
        <w:tabs>
          <w:tab w:val="num" w:pos="709"/>
        </w:tabs>
        <w:autoSpaceDE w:val="0"/>
        <w:autoSpaceDN w:val="0"/>
        <w:adjustRightInd w:val="0"/>
        <w:spacing w:line="193" w:lineRule="atLeast"/>
        <w:jc w:val="both"/>
        <w:rPr>
          <w:rFonts w:ascii="Arial" w:hAnsi="Arial" w:cs="Arial"/>
          <w:color w:val="000000"/>
          <w:sz w:val="22"/>
          <w:szCs w:val="22"/>
        </w:rPr>
      </w:pPr>
    </w:p>
    <w:p w:rsidR="0055159F" w:rsidRPr="001D07BC" w:rsidRDefault="00340D16" w:rsidP="00124B40">
      <w:pPr>
        <w:pStyle w:val="ListParagraph"/>
        <w:widowControl w:val="0"/>
        <w:numPr>
          <w:ilvl w:val="0"/>
          <w:numId w:val="2"/>
        </w:numPr>
        <w:tabs>
          <w:tab w:val="clear" w:pos="1440"/>
          <w:tab w:val="num" w:pos="709"/>
        </w:tabs>
        <w:autoSpaceDE w:val="0"/>
        <w:autoSpaceDN w:val="0"/>
        <w:adjustRightInd w:val="0"/>
        <w:spacing w:line="193" w:lineRule="atLeast"/>
        <w:ind w:left="709" w:hanging="709"/>
        <w:jc w:val="both"/>
        <w:rPr>
          <w:rFonts w:ascii="Arial" w:hAnsi="Arial" w:cs="Arial"/>
          <w:color w:val="000000"/>
          <w:sz w:val="22"/>
          <w:szCs w:val="22"/>
        </w:rPr>
      </w:pPr>
      <w:r w:rsidRPr="001D07BC">
        <w:rPr>
          <w:rFonts w:ascii="Arial" w:hAnsi="Arial" w:cs="Arial"/>
          <w:b/>
          <w:color w:val="000000"/>
          <w:sz w:val="22"/>
          <w:szCs w:val="22"/>
        </w:rPr>
        <w:t>Service Provider Presentations</w:t>
      </w:r>
      <w:r w:rsidRPr="001D07BC">
        <w:rPr>
          <w:rFonts w:ascii="Arial" w:hAnsi="Arial" w:cs="Arial"/>
          <w:color w:val="000000"/>
          <w:sz w:val="22"/>
          <w:szCs w:val="22"/>
        </w:rPr>
        <w:t xml:space="preserve"> – service providers are invited to present on their services roles and responsibilities, achievements as well as opportunities for collaborative participation.  There will be a maximum of two (2) ten (10) minute presentations each meeting.  The Mildura Rural City Council Youth Planner will seek expressions of interest at the end of each meeting from service providers interested in presenting at the following months network meeting.</w:t>
      </w:r>
    </w:p>
    <w:p w:rsidR="0055159F" w:rsidRPr="001D07BC" w:rsidRDefault="0055159F" w:rsidP="0055159F">
      <w:pPr>
        <w:pStyle w:val="ListParagraph"/>
        <w:widowControl w:val="0"/>
        <w:autoSpaceDE w:val="0"/>
        <w:autoSpaceDN w:val="0"/>
        <w:adjustRightInd w:val="0"/>
        <w:spacing w:line="193" w:lineRule="atLeast"/>
        <w:ind w:left="709"/>
        <w:rPr>
          <w:rFonts w:ascii="Arial" w:hAnsi="Arial" w:cs="Arial"/>
          <w:color w:val="000000"/>
          <w:sz w:val="22"/>
          <w:szCs w:val="22"/>
        </w:rPr>
      </w:pPr>
    </w:p>
    <w:p w:rsidR="0055159F" w:rsidRPr="001D07BC" w:rsidRDefault="00340D16" w:rsidP="00124B40">
      <w:pPr>
        <w:pStyle w:val="ListParagraph"/>
        <w:widowControl w:val="0"/>
        <w:numPr>
          <w:ilvl w:val="0"/>
          <w:numId w:val="2"/>
        </w:numPr>
        <w:tabs>
          <w:tab w:val="clear" w:pos="1440"/>
          <w:tab w:val="num" w:pos="709"/>
        </w:tabs>
        <w:autoSpaceDE w:val="0"/>
        <w:autoSpaceDN w:val="0"/>
        <w:adjustRightInd w:val="0"/>
        <w:spacing w:line="193" w:lineRule="atLeast"/>
        <w:ind w:left="709" w:hanging="709"/>
        <w:jc w:val="both"/>
        <w:rPr>
          <w:rFonts w:ascii="Arial" w:hAnsi="Arial" w:cs="Arial"/>
          <w:color w:val="000000"/>
          <w:sz w:val="22"/>
          <w:szCs w:val="22"/>
        </w:rPr>
      </w:pPr>
      <w:r w:rsidRPr="001D07BC">
        <w:rPr>
          <w:rFonts w:ascii="Arial" w:hAnsi="Arial" w:cs="Arial"/>
          <w:b/>
          <w:color w:val="000000"/>
          <w:sz w:val="22"/>
          <w:szCs w:val="22"/>
        </w:rPr>
        <w:t xml:space="preserve">Skill Development and Training </w:t>
      </w:r>
      <w:r w:rsidRPr="001D07BC">
        <w:rPr>
          <w:rFonts w:ascii="Arial" w:hAnsi="Arial" w:cs="Arial"/>
          <w:color w:val="000000"/>
          <w:sz w:val="22"/>
          <w:szCs w:val="22"/>
        </w:rPr>
        <w:t xml:space="preserve">– as requested by network members, training and guest speakers will be sourced to provide professional development training. </w:t>
      </w:r>
    </w:p>
    <w:p w:rsidR="0055159F" w:rsidRPr="001D07BC" w:rsidRDefault="0055159F" w:rsidP="0055159F">
      <w:pPr>
        <w:pStyle w:val="ListParagraph"/>
        <w:rPr>
          <w:rFonts w:ascii="Arial" w:hAnsi="Arial" w:cs="Arial"/>
          <w:b/>
          <w:color w:val="000000"/>
          <w:sz w:val="22"/>
          <w:szCs w:val="22"/>
        </w:rPr>
      </w:pPr>
    </w:p>
    <w:p w:rsidR="00340D16" w:rsidRPr="001D07BC" w:rsidRDefault="00340D16" w:rsidP="00124B40">
      <w:pPr>
        <w:pStyle w:val="ListParagraph"/>
        <w:widowControl w:val="0"/>
        <w:numPr>
          <w:ilvl w:val="0"/>
          <w:numId w:val="2"/>
        </w:numPr>
        <w:tabs>
          <w:tab w:val="clear" w:pos="1440"/>
          <w:tab w:val="num" w:pos="709"/>
        </w:tabs>
        <w:autoSpaceDE w:val="0"/>
        <w:autoSpaceDN w:val="0"/>
        <w:adjustRightInd w:val="0"/>
        <w:spacing w:line="193" w:lineRule="atLeast"/>
        <w:ind w:left="709" w:hanging="709"/>
        <w:jc w:val="both"/>
        <w:rPr>
          <w:rFonts w:ascii="Arial" w:hAnsi="Arial" w:cs="Arial"/>
          <w:color w:val="000000"/>
          <w:sz w:val="22"/>
          <w:szCs w:val="22"/>
        </w:rPr>
      </w:pPr>
      <w:r w:rsidRPr="001D07BC">
        <w:rPr>
          <w:rFonts w:ascii="Arial" w:hAnsi="Arial" w:cs="Arial"/>
          <w:b/>
          <w:color w:val="000000"/>
          <w:sz w:val="22"/>
          <w:szCs w:val="22"/>
        </w:rPr>
        <w:t>Information Sharing</w:t>
      </w:r>
      <w:r w:rsidRPr="001D07BC">
        <w:rPr>
          <w:rFonts w:ascii="Arial" w:hAnsi="Arial" w:cs="Arial"/>
          <w:color w:val="000000"/>
          <w:sz w:val="22"/>
          <w:szCs w:val="22"/>
        </w:rPr>
        <w:t xml:space="preserve"> – opportunity will be provided at each meeting for network members to highlight their services and activities and to raise a particular topic for discussion.  Network members who are unable to attend the meeting are encouraged to complete an Information Sheet and email to Mildura Rural City Council’s Youth Development Officer for inclusion in the minutes.</w:t>
      </w:r>
    </w:p>
    <w:p w:rsidR="00340D16" w:rsidRPr="001D07BC" w:rsidRDefault="00340D16" w:rsidP="0055159F">
      <w:pPr>
        <w:widowControl w:val="0"/>
        <w:autoSpaceDE w:val="0"/>
        <w:autoSpaceDN w:val="0"/>
        <w:adjustRightInd w:val="0"/>
        <w:spacing w:after="90" w:line="193" w:lineRule="atLeast"/>
        <w:ind w:left="-426" w:firstLine="426"/>
        <w:jc w:val="both"/>
        <w:rPr>
          <w:rFonts w:ascii="Arial" w:hAnsi="Arial" w:cs="Arial"/>
          <w:color w:val="000000"/>
          <w:sz w:val="22"/>
          <w:szCs w:val="22"/>
        </w:rPr>
      </w:pPr>
    </w:p>
    <w:p w:rsidR="0055159F" w:rsidRPr="001D07BC" w:rsidRDefault="0055159F" w:rsidP="0055159F">
      <w:pPr>
        <w:widowControl w:val="0"/>
        <w:autoSpaceDE w:val="0"/>
        <w:autoSpaceDN w:val="0"/>
        <w:adjustRightInd w:val="0"/>
        <w:spacing w:line="193" w:lineRule="atLeast"/>
        <w:ind w:left="-426"/>
        <w:jc w:val="both"/>
        <w:rPr>
          <w:rFonts w:ascii="Arial" w:hAnsi="Arial" w:cs="Arial"/>
          <w:b/>
          <w:color w:val="000000"/>
          <w:sz w:val="22"/>
          <w:szCs w:val="22"/>
        </w:rPr>
      </w:pPr>
    </w:p>
    <w:p w:rsidR="00340D16" w:rsidRPr="001D07BC" w:rsidRDefault="00340D16" w:rsidP="0055159F">
      <w:pPr>
        <w:widowControl w:val="0"/>
        <w:autoSpaceDE w:val="0"/>
        <w:autoSpaceDN w:val="0"/>
        <w:adjustRightInd w:val="0"/>
        <w:spacing w:line="193" w:lineRule="atLeast"/>
        <w:ind w:left="-426"/>
        <w:jc w:val="both"/>
        <w:rPr>
          <w:rFonts w:ascii="Arial" w:hAnsi="Arial" w:cs="Arial"/>
          <w:b/>
          <w:color w:val="000000"/>
          <w:sz w:val="22"/>
          <w:szCs w:val="22"/>
        </w:rPr>
      </w:pPr>
      <w:r w:rsidRPr="001D07BC">
        <w:rPr>
          <w:rFonts w:ascii="Arial" w:hAnsi="Arial" w:cs="Arial"/>
          <w:b/>
          <w:color w:val="000000"/>
          <w:sz w:val="22"/>
          <w:szCs w:val="22"/>
        </w:rPr>
        <w:t>Contact Details</w:t>
      </w:r>
    </w:p>
    <w:p w:rsidR="0055159F" w:rsidRPr="001D07BC" w:rsidRDefault="00340D16" w:rsidP="0055159F">
      <w:pPr>
        <w:widowControl w:val="0"/>
        <w:autoSpaceDE w:val="0"/>
        <w:autoSpaceDN w:val="0"/>
        <w:adjustRightInd w:val="0"/>
        <w:ind w:left="-426"/>
        <w:jc w:val="both"/>
        <w:rPr>
          <w:rFonts w:ascii="Arial" w:hAnsi="Arial" w:cs="Arial"/>
          <w:color w:val="000000"/>
          <w:sz w:val="22"/>
          <w:szCs w:val="22"/>
        </w:rPr>
      </w:pPr>
      <w:r w:rsidRPr="001D07BC">
        <w:rPr>
          <w:rFonts w:ascii="Arial" w:hAnsi="Arial" w:cs="Arial"/>
          <w:color w:val="000000"/>
          <w:sz w:val="22"/>
          <w:szCs w:val="22"/>
        </w:rPr>
        <w:t>Barbara Clifford</w:t>
      </w:r>
    </w:p>
    <w:p w:rsidR="00340D16" w:rsidRPr="001D07BC" w:rsidRDefault="00340D16" w:rsidP="0055159F">
      <w:pPr>
        <w:widowControl w:val="0"/>
        <w:autoSpaceDE w:val="0"/>
        <w:autoSpaceDN w:val="0"/>
        <w:adjustRightInd w:val="0"/>
        <w:ind w:left="-426"/>
        <w:jc w:val="both"/>
        <w:rPr>
          <w:rFonts w:ascii="Arial" w:hAnsi="Arial" w:cs="Arial"/>
          <w:color w:val="000000"/>
          <w:sz w:val="22"/>
          <w:szCs w:val="22"/>
        </w:rPr>
      </w:pPr>
      <w:r w:rsidRPr="001D07BC">
        <w:rPr>
          <w:rFonts w:ascii="Arial" w:hAnsi="Arial" w:cs="Arial"/>
          <w:color w:val="000000"/>
          <w:sz w:val="22"/>
          <w:szCs w:val="22"/>
        </w:rPr>
        <w:t>Youth Development Officer</w:t>
      </w:r>
    </w:p>
    <w:p w:rsidR="00340D16" w:rsidRPr="001D07BC" w:rsidRDefault="00340D16" w:rsidP="0055159F">
      <w:pPr>
        <w:widowControl w:val="0"/>
        <w:autoSpaceDE w:val="0"/>
        <w:autoSpaceDN w:val="0"/>
        <w:adjustRightInd w:val="0"/>
        <w:ind w:left="-426"/>
        <w:jc w:val="both"/>
        <w:rPr>
          <w:rFonts w:ascii="Arial" w:hAnsi="Arial" w:cs="Arial"/>
          <w:color w:val="000000"/>
          <w:sz w:val="22"/>
          <w:szCs w:val="22"/>
        </w:rPr>
      </w:pPr>
      <w:r w:rsidRPr="001D07BC">
        <w:rPr>
          <w:rFonts w:ascii="Arial" w:hAnsi="Arial" w:cs="Arial"/>
          <w:color w:val="000000"/>
          <w:sz w:val="22"/>
          <w:szCs w:val="22"/>
        </w:rPr>
        <w:t>Mildura Rural City Council</w:t>
      </w:r>
    </w:p>
    <w:p w:rsidR="0055159F" w:rsidRPr="001D07BC" w:rsidRDefault="00340D16" w:rsidP="0055159F">
      <w:pPr>
        <w:widowControl w:val="0"/>
        <w:autoSpaceDE w:val="0"/>
        <w:autoSpaceDN w:val="0"/>
        <w:adjustRightInd w:val="0"/>
        <w:ind w:left="-426"/>
        <w:jc w:val="both"/>
        <w:rPr>
          <w:rFonts w:ascii="Arial" w:hAnsi="Arial" w:cs="Arial"/>
          <w:color w:val="000000"/>
          <w:sz w:val="22"/>
          <w:szCs w:val="22"/>
        </w:rPr>
      </w:pPr>
      <w:r w:rsidRPr="001D07BC">
        <w:rPr>
          <w:rFonts w:ascii="Arial" w:hAnsi="Arial" w:cs="Arial"/>
          <w:color w:val="000000"/>
          <w:sz w:val="22"/>
          <w:szCs w:val="22"/>
        </w:rPr>
        <w:t>Phone: 5018 8293</w:t>
      </w:r>
    </w:p>
    <w:p w:rsidR="00D267B4" w:rsidRPr="001D07BC" w:rsidRDefault="00340D16" w:rsidP="0055159F">
      <w:pPr>
        <w:widowControl w:val="0"/>
        <w:autoSpaceDE w:val="0"/>
        <w:autoSpaceDN w:val="0"/>
        <w:adjustRightInd w:val="0"/>
        <w:ind w:left="-426"/>
        <w:jc w:val="both"/>
        <w:rPr>
          <w:rFonts w:ascii="Arial" w:hAnsi="Arial" w:cs="Arial"/>
          <w:color w:val="000000"/>
          <w:sz w:val="22"/>
          <w:szCs w:val="22"/>
        </w:rPr>
      </w:pPr>
      <w:r w:rsidRPr="001D07BC">
        <w:rPr>
          <w:rFonts w:ascii="Arial" w:hAnsi="Arial" w:cs="Arial"/>
          <w:color w:val="000000"/>
          <w:sz w:val="22"/>
          <w:szCs w:val="22"/>
        </w:rPr>
        <w:t xml:space="preserve">Email: </w:t>
      </w:r>
      <w:hyperlink r:id="rId8" w:history="1">
        <w:r w:rsidRPr="001D07BC">
          <w:rPr>
            <w:rFonts w:ascii="Arial" w:hAnsi="Arial" w:cs="Arial"/>
            <w:color w:val="0000FF"/>
            <w:sz w:val="22"/>
            <w:szCs w:val="22"/>
            <w:u w:val="single"/>
          </w:rPr>
          <w:t>barbara.clifford@mildura.vic.gov.au</w:t>
        </w:r>
      </w:hyperlink>
    </w:p>
    <w:sectPr w:rsidR="00D267B4" w:rsidRPr="001D07BC" w:rsidSect="0055159F">
      <w:headerReference w:type="default" r:id="rId9"/>
      <w:headerReference w:type="first" r:id="rId10"/>
      <w:footerReference w:type="first" r:id="rId11"/>
      <w:pgSz w:w="11907" w:h="16834" w:code="9"/>
      <w:pgMar w:top="851" w:right="1701" w:bottom="1843" w:left="1871" w:header="567" w:footer="21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02D" w:rsidRDefault="0041202D">
      <w:r>
        <w:separator/>
      </w:r>
    </w:p>
  </w:endnote>
  <w:endnote w:type="continuationSeparator" w:id="0">
    <w:p w:rsidR="0041202D" w:rsidRDefault="0041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8F" w:rsidRPr="00D9048F" w:rsidRDefault="00D9048F" w:rsidP="00D9048F">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02D" w:rsidRDefault="0041202D">
      <w:r>
        <w:separator/>
      </w:r>
    </w:p>
  </w:footnote>
  <w:footnote w:type="continuationSeparator" w:id="0">
    <w:p w:rsidR="0041202D" w:rsidRDefault="00412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B4" w:rsidRPr="009074FC" w:rsidRDefault="00D267B4">
    <w:pPr>
      <w:pStyle w:val="Header"/>
      <w:rPr>
        <w:rFonts w:ascii="Arial" w:hAnsi="Arial" w:cs="Arial"/>
      </w:rPr>
    </w:pPr>
  </w:p>
  <w:p w:rsidR="00D267B4" w:rsidRPr="009074FC" w:rsidRDefault="00D267B4">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A11" w:rsidRDefault="00D02A11" w:rsidP="00D02A11">
    <w:pPr>
      <w:pStyle w:val="Header"/>
      <w:ind w:left="-1134"/>
    </w:pPr>
    <w:r>
      <w:rPr>
        <w:noProof/>
      </w:rPr>
      <w:drawing>
        <wp:inline distT="0" distB="0" distL="0" distR="0">
          <wp:extent cx="2914650" cy="1073893"/>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rcc_h_po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6641" cy="10893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989"/>
    <w:multiLevelType w:val="hybridMultilevel"/>
    <w:tmpl w:val="EA5ED6C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2436052"/>
    <w:multiLevelType w:val="hybridMultilevel"/>
    <w:tmpl w:val="E618DE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F6556"/>
    <w:multiLevelType w:val="hybridMultilevel"/>
    <w:tmpl w:val="D6587B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16"/>
    <w:rsid w:val="00002668"/>
    <w:rsid w:val="0001686C"/>
    <w:rsid w:val="000321A3"/>
    <w:rsid w:val="000547DA"/>
    <w:rsid w:val="00074337"/>
    <w:rsid w:val="00082325"/>
    <w:rsid w:val="000823E7"/>
    <w:rsid w:val="000852E9"/>
    <w:rsid w:val="000A66F7"/>
    <w:rsid w:val="000E6D06"/>
    <w:rsid w:val="00103492"/>
    <w:rsid w:val="00124B40"/>
    <w:rsid w:val="0012584B"/>
    <w:rsid w:val="00132440"/>
    <w:rsid w:val="00187171"/>
    <w:rsid w:val="001D07BC"/>
    <w:rsid w:val="001E2F6B"/>
    <w:rsid w:val="00236DD6"/>
    <w:rsid w:val="00264F47"/>
    <w:rsid w:val="002660A4"/>
    <w:rsid w:val="00287C36"/>
    <w:rsid w:val="002A4323"/>
    <w:rsid w:val="003357AE"/>
    <w:rsid w:val="00340D16"/>
    <w:rsid w:val="00347506"/>
    <w:rsid w:val="00371863"/>
    <w:rsid w:val="00387758"/>
    <w:rsid w:val="003B288C"/>
    <w:rsid w:val="003C59B3"/>
    <w:rsid w:val="003D4706"/>
    <w:rsid w:val="00400E87"/>
    <w:rsid w:val="00405DE2"/>
    <w:rsid w:val="0041202D"/>
    <w:rsid w:val="00426DDD"/>
    <w:rsid w:val="00432B05"/>
    <w:rsid w:val="004B46C4"/>
    <w:rsid w:val="004C6658"/>
    <w:rsid w:val="00523095"/>
    <w:rsid w:val="00536FFA"/>
    <w:rsid w:val="0055159F"/>
    <w:rsid w:val="00573992"/>
    <w:rsid w:val="00587104"/>
    <w:rsid w:val="005A1A3A"/>
    <w:rsid w:val="005F4307"/>
    <w:rsid w:val="006215D9"/>
    <w:rsid w:val="006A1C2C"/>
    <w:rsid w:val="006C4600"/>
    <w:rsid w:val="006E0A21"/>
    <w:rsid w:val="006E58AE"/>
    <w:rsid w:val="006F1653"/>
    <w:rsid w:val="0073038D"/>
    <w:rsid w:val="00735B02"/>
    <w:rsid w:val="00754247"/>
    <w:rsid w:val="00787425"/>
    <w:rsid w:val="007F32E9"/>
    <w:rsid w:val="008940C9"/>
    <w:rsid w:val="0090188B"/>
    <w:rsid w:val="009074FC"/>
    <w:rsid w:val="00911A8D"/>
    <w:rsid w:val="00936F19"/>
    <w:rsid w:val="0096082D"/>
    <w:rsid w:val="00964EF9"/>
    <w:rsid w:val="0099158B"/>
    <w:rsid w:val="009A01D1"/>
    <w:rsid w:val="009A5F65"/>
    <w:rsid w:val="009D2051"/>
    <w:rsid w:val="009D6BEA"/>
    <w:rsid w:val="00A0568B"/>
    <w:rsid w:val="00A13514"/>
    <w:rsid w:val="00A964FD"/>
    <w:rsid w:val="00AA63BF"/>
    <w:rsid w:val="00AE2990"/>
    <w:rsid w:val="00AF4BA0"/>
    <w:rsid w:val="00B43FE5"/>
    <w:rsid w:val="00B56302"/>
    <w:rsid w:val="00B57EE1"/>
    <w:rsid w:val="00B63E11"/>
    <w:rsid w:val="00B71A62"/>
    <w:rsid w:val="00B944FC"/>
    <w:rsid w:val="00BC5CAF"/>
    <w:rsid w:val="00C54197"/>
    <w:rsid w:val="00C57EFD"/>
    <w:rsid w:val="00C72959"/>
    <w:rsid w:val="00C73708"/>
    <w:rsid w:val="00C74A0C"/>
    <w:rsid w:val="00C77B6E"/>
    <w:rsid w:val="00C94F37"/>
    <w:rsid w:val="00C96918"/>
    <w:rsid w:val="00C97E60"/>
    <w:rsid w:val="00CB0FB9"/>
    <w:rsid w:val="00D02A11"/>
    <w:rsid w:val="00D15007"/>
    <w:rsid w:val="00D15592"/>
    <w:rsid w:val="00D267B4"/>
    <w:rsid w:val="00D9048F"/>
    <w:rsid w:val="00D917AF"/>
    <w:rsid w:val="00DA5989"/>
    <w:rsid w:val="00DA6679"/>
    <w:rsid w:val="00DD1CD9"/>
    <w:rsid w:val="00DE194B"/>
    <w:rsid w:val="00E008B9"/>
    <w:rsid w:val="00EB6D90"/>
    <w:rsid w:val="00EB7534"/>
    <w:rsid w:val="00F16C66"/>
    <w:rsid w:val="00F263E3"/>
    <w:rsid w:val="00F6317D"/>
    <w:rsid w:val="00FE3A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9E192AD8-A7BA-4573-B835-B3A5FF9F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Arial" w:hAnsi="Arial"/>
      <w:sz w:val="22"/>
    </w:rPr>
  </w:style>
  <w:style w:type="paragraph" w:styleId="BalloonText">
    <w:name w:val="Balloon Text"/>
    <w:basedOn w:val="Normal"/>
    <w:semiHidden/>
    <w:rsid w:val="00B56302"/>
    <w:rPr>
      <w:rFonts w:ascii="Tahoma" w:hAnsi="Tahoma" w:cs="Tahoma"/>
      <w:sz w:val="16"/>
      <w:szCs w:val="16"/>
    </w:rPr>
  </w:style>
  <w:style w:type="paragraph" w:styleId="ListParagraph">
    <w:name w:val="List Paragraph"/>
    <w:basedOn w:val="Normal"/>
    <w:uiPriority w:val="34"/>
    <w:qFormat/>
    <w:rsid w:val="0055159F"/>
    <w:pPr>
      <w:ind w:left="720"/>
      <w:contextualSpacing/>
    </w:pPr>
  </w:style>
  <w:style w:type="table" w:styleId="TableGrid">
    <w:name w:val="Table Grid"/>
    <w:basedOn w:val="TableNormal"/>
    <w:rsid w:val="00551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clifford@mildura.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ullins\Downloads\mrcc-letter-template-electronic-letterhead%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E8B06-8A9D-445E-B669-EDFA65FE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mrcc-letter-template-electronic-letterhead (8)</Template>
  <TotalTime>89</TotalTime>
  <Pages>2</Pages>
  <Words>583</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File		Contact Officer</vt:lpstr>
    </vt:vector>
  </TitlesOfParts>
  <Company>MRCC</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Contact Officer</dc:title>
  <dc:subject/>
  <dc:creator>Mildura Rural City Council</dc:creator>
  <cp:keywords/>
  <cp:lastModifiedBy>Barbara Clifford</cp:lastModifiedBy>
  <cp:revision>16</cp:revision>
  <cp:lastPrinted>2014-07-16T06:34:00Z</cp:lastPrinted>
  <dcterms:created xsi:type="dcterms:W3CDTF">2019-02-25T22:08:00Z</dcterms:created>
  <dcterms:modified xsi:type="dcterms:W3CDTF">2020-01-17T01:03:00Z</dcterms:modified>
</cp:coreProperties>
</file>